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F2E" w:rsidRPr="00F639CA" w:rsidRDefault="00415F02" w:rsidP="00F639CA">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iCs/>
          <w:noProof/>
          <w:color w:val="000000"/>
        </w:rPr>
        <w:drawing>
          <wp:anchor distT="0" distB="0" distL="114300" distR="114300" simplePos="0" relativeHeight="251690496" behindDoc="1" locked="0" layoutInCell="1" allowOverlap="1">
            <wp:simplePos x="0" y="0"/>
            <wp:positionH relativeFrom="column">
              <wp:posOffset>5278120</wp:posOffset>
            </wp:positionH>
            <wp:positionV relativeFrom="paragraph">
              <wp:posOffset>-77470</wp:posOffset>
            </wp:positionV>
            <wp:extent cx="1153160" cy="1365250"/>
            <wp:effectExtent l="19050" t="0" r="8890" b="0"/>
            <wp:wrapNone/>
            <wp:docPr id="196" name="yui_3_5_1_5_1370011143833_430" descr="http://upload.wikimedia.org/wikipedia/en/3/35/Fredericton_High_School_%28crest%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5_1370011143833_430" descr="http://upload.wikimedia.org/wikipedia/en/3/35/Fredericton_High_School_%28crest%29.jpg"/>
                    <pic:cNvPicPr>
                      <a:picLocks noChangeAspect="1" noChangeArrowheads="1"/>
                    </pic:cNvPicPr>
                  </pic:nvPicPr>
                  <pic:blipFill>
                    <a:blip r:embed="rId9"/>
                    <a:srcRect/>
                    <a:stretch>
                      <a:fillRect/>
                    </a:stretch>
                  </pic:blipFill>
                  <pic:spPr bwMode="auto">
                    <a:xfrm>
                      <a:off x="0" y="0"/>
                      <a:ext cx="1153160" cy="1365250"/>
                    </a:xfrm>
                    <a:prstGeom prst="rect">
                      <a:avLst/>
                    </a:prstGeom>
                    <a:noFill/>
                    <a:ln w="9525">
                      <a:noFill/>
                      <a:miter lim="800000"/>
                      <a:headEnd/>
                      <a:tailEnd/>
                    </a:ln>
                  </pic:spPr>
                </pic:pic>
              </a:graphicData>
            </a:graphic>
          </wp:anchor>
        </w:drawing>
      </w:r>
      <w:r w:rsidR="009821B5">
        <w:rPr>
          <w:rFonts w:ascii="Times New Roman" w:hAnsi="Times New Roman" w:cs="Times New Roman"/>
          <w:iCs/>
          <w:color w:val="000000"/>
        </w:rPr>
        <w:t xml:space="preserve">   </w:t>
      </w:r>
    </w:p>
    <w:p w:rsidR="00FD097F" w:rsidRPr="00FD097F" w:rsidRDefault="00415F02" w:rsidP="00FD097F">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b/>
          <w:color w:val="000000"/>
          <w:sz w:val="48"/>
          <w:szCs w:val="48"/>
        </w:rPr>
      </w:pPr>
      <w:r w:rsidRPr="007F76F9">
        <w:rPr>
          <w:rFonts w:ascii="Maiandra GD" w:hAnsi="Maiandra GD" w:cs="Times New Roman"/>
          <w:b/>
          <w:color w:val="000000"/>
          <w:sz w:val="48"/>
          <w:szCs w:val="48"/>
        </w:rPr>
        <w:t>Pre-Ca</w:t>
      </w:r>
      <w:r w:rsidR="00A528D7" w:rsidRPr="007F76F9">
        <w:rPr>
          <w:rFonts w:ascii="Maiandra GD" w:hAnsi="Maiandra GD" w:cs="Times New Roman"/>
          <w:b/>
          <w:color w:val="000000"/>
          <w:sz w:val="48"/>
          <w:szCs w:val="48"/>
        </w:rPr>
        <w:t xml:space="preserve">lculus 110 – Exam </w:t>
      </w:r>
      <w:r w:rsidR="00A528D7" w:rsidRPr="00FD097F">
        <w:rPr>
          <w:rFonts w:ascii="Maiandra GD" w:hAnsi="Maiandra GD" w:cs="Times New Roman"/>
          <w:b/>
          <w:color w:val="000000"/>
          <w:sz w:val="48"/>
          <w:szCs w:val="48"/>
        </w:rPr>
        <w:t>Review</w:t>
      </w:r>
    </w:p>
    <w:p w:rsidR="00FD097F" w:rsidRDefault="00FD097F" w:rsidP="00FD097F">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b/>
          <w:color w:val="000000"/>
        </w:rPr>
      </w:pPr>
    </w:p>
    <w:p w:rsidR="00FD097F" w:rsidRPr="009B7947" w:rsidRDefault="007F76F9" w:rsidP="00FD097F">
      <w:pPr>
        <w:keepLines/>
        <w:tabs>
          <w:tab w:val="right" w:pos="-180"/>
          <w:tab w:val="left" w:pos="0"/>
        </w:tabs>
        <w:suppressAutoHyphens/>
        <w:autoSpaceDE w:val="0"/>
        <w:autoSpaceDN w:val="0"/>
        <w:adjustRightInd w:val="0"/>
        <w:spacing w:after="0" w:line="240" w:lineRule="auto"/>
        <w:ind w:hanging="1080"/>
        <w:rPr>
          <w:rFonts w:ascii="Maiandra GD" w:hAnsi="Maiandra GD"/>
          <w:i/>
        </w:rPr>
      </w:pPr>
      <w:r w:rsidRPr="009B7947">
        <w:rPr>
          <w:rFonts w:ascii="Maiandra GD" w:hAnsi="Maiandra GD" w:cs="Times New Roman"/>
          <w:b/>
          <w:color w:val="000000"/>
          <w:sz w:val="28"/>
          <w:szCs w:val="28"/>
        </w:rPr>
        <w:t>Trigonometry</w:t>
      </w:r>
      <w:r w:rsidRPr="009B7947">
        <w:rPr>
          <w:rFonts w:ascii="Maiandra GD" w:hAnsi="Maiandra GD" w:cs="Times New Roman"/>
          <w:b/>
          <w:color w:val="000000"/>
        </w:rPr>
        <w:t xml:space="preserve"> </w:t>
      </w:r>
      <w:r w:rsidR="00FD097F" w:rsidRPr="009B7947">
        <w:rPr>
          <w:rFonts w:ascii="Maiandra GD" w:hAnsi="Maiandra GD" w:cs="Times New Roman"/>
          <w:i/>
          <w:color w:val="000000"/>
        </w:rPr>
        <w:t>(</w:t>
      </w:r>
      <w:r w:rsidR="00FD097F" w:rsidRPr="009B7947">
        <w:rPr>
          <w:rFonts w:ascii="Maiandra GD" w:hAnsi="Maiandra GD"/>
          <w:i/>
        </w:rPr>
        <w:t>Reference: Chapter 2, Sections 2.1 &amp; 2.2)</w:t>
      </w:r>
    </w:p>
    <w:p w:rsidR="007F76F9" w:rsidRPr="009B7947" w:rsidRDefault="007F76F9" w:rsidP="00FD097F">
      <w:pPr>
        <w:keepLines/>
        <w:tabs>
          <w:tab w:val="right" w:pos="-180"/>
          <w:tab w:val="left" w:pos="0"/>
        </w:tabs>
        <w:suppressAutoHyphens/>
        <w:autoSpaceDE w:val="0"/>
        <w:autoSpaceDN w:val="0"/>
        <w:adjustRightInd w:val="0"/>
        <w:spacing w:after="0" w:line="240" w:lineRule="auto"/>
        <w:rPr>
          <w:rFonts w:ascii="Maiandra GD" w:hAnsi="Maiandra GD" w:cs="Times New Roman"/>
          <w:b/>
          <w:color w:val="000000"/>
        </w:rPr>
      </w:pPr>
    </w:p>
    <w:p w:rsidR="005C1F17" w:rsidRPr="009B7947" w:rsidRDefault="005C1F17" w:rsidP="00FD097F">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i/>
          <w:color w:val="000000"/>
        </w:rPr>
      </w:pPr>
      <w:r w:rsidRPr="009B7947">
        <w:rPr>
          <w:rFonts w:ascii="Maiandra GD" w:hAnsi="Maiandra GD" w:cs="Times New Roman"/>
          <w:i/>
          <w:color w:val="000000"/>
        </w:rPr>
        <w:t>Outcomes:</w:t>
      </w:r>
    </w:p>
    <w:p w:rsidR="007F76F9" w:rsidRPr="009B7947" w:rsidRDefault="007F76F9" w:rsidP="00FD097F">
      <w:pPr>
        <w:pStyle w:val="ListParagraph"/>
        <w:keepLines/>
        <w:numPr>
          <w:ilvl w:val="0"/>
          <w:numId w:val="23"/>
        </w:numPr>
        <w:tabs>
          <w:tab w:val="right" w:pos="-180"/>
          <w:tab w:val="left" w:pos="0"/>
        </w:tabs>
        <w:suppressAutoHyphens/>
        <w:autoSpaceDE w:val="0"/>
        <w:autoSpaceDN w:val="0"/>
        <w:adjustRightInd w:val="0"/>
        <w:spacing w:after="0" w:line="240" w:lineRule="auto"/>
      </w:pPr>
      <w:r w:rsidRPr="009B7947">
        <w:rPr>
          <w:rFonts w:ascii="Maiandra GD" w:hAnsi="Maiandra GD" w:cs="Times New Roman"/>
          <w:i/>
          <w:color w:val="000000"/>
        </w:rPr>
        <w:t xml:space="preserve">Demonstrate an understanding of angles in standard position, </w:t>
      </w:r>
      <w:r w:rsidR="00694E1B" w:rsidRPr="00276E67">
        <w:rPr>
          <w:position w:val="-6"/>
        </w:rPr>
        <w:object w:dxaOrig="14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14.25pt" o:ole="">
            <v:imagedata r:id="rId10" o:title=""/>
          </v:shape>
          <o:OLEObject Type="Embed" ProgID="Equation.DSMT4" ShapeID="_x0000_i1025" DrawAspect="Content" ObjectID="_1463317401" r:id="rId11"/>
        </w:object>
      </w:r>
    </w:p>
    <w:p w:rsidR="007F76F9" w:rsidRPr="009B7947" w:rsidRDefault="007F76F9" w:rsidP="005C1F17">
      <w:pPr>
        <w:pStyle w:val="ListParagraph"/>
        <w:keepLines/>
        <w:numPr>
          <w:ilvl w:val="0"/>
          <w:numId w:val="23"/>
        </w:numPr>
        <w:tabs>
          <w:tab w:val="right" w:pos="-180"/>
          <w:tab w:val="left" w:pos="0"/>
        </w:tabs>
        <w:suppressAutoHyphens/>
        <w:autoSpaceDE w:val="0"/>
        <w:autoSpaceDN w:val="0"/>
        <w:adjustRightInd w:val="0"/>
        <w:spacing w:after="0" w:line="240" w:lineRule="auto"/>
        <w:rPr>
          <w:rFonts w:ascii="Maiandra GD" w:hAnsi="Maiandra GD"/>
          <w:i/>
        </w:rPr>
      </w:pPr>
      <w:r w:rsidRPr="009B7947">
        <w:rPr>
          <w:rFonts w:ascii="Maiandra GD" w:hAnsi="Maiandra GD" w:cs="Times New Roman"/>
          <w:i/>
          <w:color w:val="000000"/>
        </w:rPr>
        <w:t xml:space="preserve">Solve problems, using the three primary trigonometric ratios, for angles from </w:t>
      </w:r>
      <w:r w:rsidRPr="009B7947">
        <w:rPr>
          <w:position w:val="-4"/>
        </w:rPr>
        <w:object w:dxaOrig="340" w:dyaOrig="279">
          <v:shape id="_x0000_i1026" type="#_x0000_t75" style="width:12.75pt;height:10.5pt" o:ole="">
            <v:imagedata r:id="rId12" o:title=""/>
          </v:shape>
          <o:OLEObject Type="Embed" ProgID="Equation.DSMT4" ShapeID="_x0000_i1026" DrawAspect="Content" ObjectID="_1463317402" r:id="rId13"/>
        </w:object>
      </w:r>
      <w:r w:rsidRPr="009B7947">
        <w:rPr>
          <w:rFonts w:ascii="Maiandra GD" w:hAnsi="Maiandra GD"/>
        </w:rPr>
        <w:t xml:space="preserve">to </w:t>
      </w:r>
      <w:r w:rsidRPr="009B7947">
        <w:rPr>
          <w:position w:val="-4"/>
        </w:rPr>
        <w:object w:dxaOrig="639" w:dyaOrig="279">
          <v:shape id="_x0000_i1027" type="#_x0000_t75" style="width:27pt;height:12pt" o:ole="">
            <v:imagedata r:id="rId14" o:title=""/>
          </v:shape>
          <o:OLEObject Type="Embed" ProgID="Equation.DSMT4" ShapeID="_x0000_i1027" DrawAspect="Content" ObjectID="_1463317403" r:id="rId15"/>
        </w:object>
      </w:r>
      <w:r w:rsidRPr="009B7947">
        <w:rPr>
          <w:rFonts w:ascii="Maiandra GD" w:hAnsi="Maiandra GD"/>
          <w:i/>
        </w:rPr>
        <w:t xml:space="preserve">in </w:t>
      </w:r>
    </w:p>
    <w:p w:rsidR="00FD097F" w:rsidRPr="009B7947" w:rsidRDefault="005C1F17" w:rsidP="00FD097F">
      <w:pPr>
        <w:keepLines/>
        <w:tabs>
          <w:tab w:val="right" w:pos="-180"/>
          <w:tab w:val="left" w:pos="0"/>
        </w:tabs>
        <w:suppressAutoHyphens/>
        <w:autoSpaceDE w:val="0"/>
        <w:autoSpaceDN w:val="0"/>
        <w:adjustRightInd w:val="0"/>
        <w:spacing w:after="0" w:line="240" w:lineRule="auto"/>
        <w:ind w:hanging="1080"/>
        <w:rPr>
          <w:rFonts w:ascii="Maiandra GD" w:hAnsi="Maiandra GD"/>
          <w:i/>
        </w:rPr>
      </w:pPr>
      <w:r w:rsidRPr="009B7947">
        <w:rPr>
          <w:rFonts w:ascii="Maiandra GD" w:hAnsi="Maiandra GD"/>
          <w:i/>
        </w:rPr>
        <w:t xml:space="preserve">       </w:t>
      </w:r>
      <w:proofErr w:type="gramStart"/>
      <w:r w:rsidR="007F76F9" w:rsidRPr="009B7947">
        <w:rPr>
          <w:rFonts w:ascii="Maiandra GD" w:hAnsi="Maiandra GD"/>
          <w:i/>
        </w:rPr>
        <w:t>standard</w:t>
      </w:r>
      <w:proofErr w:type="gramEnd"/>
      <w:r w:rsidR="007F76F9" w:rsidRPr="009B7947">
        <w:rPr>
          <w:rFonts w:ascii="Maiandra GD" w:hAnsi="Maiandra GD"/>
          <w:i/>
        </w:rPr>
        <w:t xml:space="preserve"> position.</w:t>
      </w:r>
    </w:p>
    <w:p w:rsidR="00021349" w:rsidRPr="009B7947" w:rsidRDefault="00021349" w:rsidP="00021349">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p>
    <w:p w:rsidR="005C1F17" w:rsidRPr="009B7947" w:rsidRDefault="007F76F9"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r w:rsidRPr="009B7947">
        <w:rPr>
          <w:rFonts w:ascii="Maiandra GD" w:hAnsi="Maiandra GD" w:cs="Times New Roman"/>
          <w:b/>
          <w:color w:val="000000"/>
        </w:rPr>
        <w:t>Short Response</w:t>
      </w:r>
      <w:r w:rsidR="00090537" w:rsidRPr="009B7947">
        <w:rPr>
          <w:rFonts w:ascii="Maiandra GD" w:hAnsi="Maiandra GD" w:cs="Times New Roman"/>
          <w:b/>
          <w:color w:val="000000"/>
        </w:rPr>
        <w:t>:</w:t>
      </w:r>
    </w:p>
    <w:p w:rsidR="005C1F17"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p>
    <w:p w:rsidR="005C1F17"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r w:rsidRPr="009B7947">
        <w:rPr>
          <w:rFonts w:ascii="Maiandra GD" w:hAnsi="Maiandra GD" w:cs="Times New Roman"/>
          <w:color w:val="000000"/>
        </w:rPr>
        <w:t xml:space="preserve">1.  </w:t>
      </w:r>
      <w:r w:rsidR="007F76F9" w:rsidRPr="009B7947">
        <w:rPr>
          <w:rFonts w:ascii="Maiandra GD" w:hAnsi="Maiandra GD" w:cs="Times New Roman"/>
          <w:color w:val="000000"/>
        </w:rPr>
        <w:t xml:space="preserve">Sketch an angle of </w:t>
      </w:r>
      <w:r w:rsidR="007F76F9" w:rsidRPr="009B7947">
        <w:rPr>
          <w:position w:val="-4"/>
        </w:rPr>
        <w:object w:dxaOrig="600" w:dyaOrig="279">
          <v:shape id="_x0000_i1028" type="#_x0000_t75" style="width:25.5pt;height:12pt" o:ole="">
            <v:imagedata r:id="rId16" o:title=""/>
          </v:shape>
          <o:OLEObject Type="Embed" ProgID="Equation.DSMT4" ShapeID="_x0000_i1028" DrawAspect="Content" ObjectID="_1463317404" r:id="rId17"/>
        </w:object>
      </w:r>
      <w:r w:rsidR="007F76F9" w:rsidRPr="009B7947">
        <w:rPr>
          <w:rFonts w:ascii="Maiandra GD" w:hAnsi="Maiandra GD"/>
        </w:rPr>
        <w:t>in standard position.</w:t>
      </w:r>
    </w:p>
    <w:p w:rsidR="005C1F17"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p>
    <w:p w:rsidR="005C1F17"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r w:rsidRPr="009B7947">
        <w:rPr>
          <w:rFonts w:ascii="Maiandra GD" w:hAnsi="Maiandra GD" w:cs="Times New Roman"/>
          <w:color w:val="000000"/>
        </w:rPr>
        <w:t xml:space="preserve">2.  </w:t>
      </w:r>
      <w:r w:rsidR="00415F02" w:rsidRPr="009B7947">
        <w:rPr>
          <w:rFonts w:ascii="Maiandra GD" w:hAnsi="Maiandra GD" w:cs="Times New Roman"/>
          <w:color w:val="000000"/>
        </w:rPr>
        <w:t>In which quadrant does the terminal arm of a 1</w:t>
      </w:r>
      <w:r w:rsidR="007F3FEF" w:rsidRPr="009B7947">
        <w:rPr>
          <w:rFonts w:ascii="Maiandra GD" w:hAnsi="Maiandra GD" w:cs="Times New Roman"/>
          <w:color w:val="000000"/>
        </w:rPr>
        <w:t>40</w:t>
      </w:r>
      <w:r w:rsidR="007F3FEF" w:rsidRPr="009B7947">
        <w:rPr>
          <w:rFonts w:ascii="Maiandra GD" w:hAnsi="Maiandra GD" w:cs="Times New Roman"/>
          <w:color w:val="000000"/>
          <w:vertAlign w:val="superscript"/>
        </w:rPr>
        <w:t>o</w:t>
      </w:r>
      <w:r w:rsidR="00CE4603" w:rsidRPr="009B7947">
        <w:rPr>
          <w:rFonts w:ascii="Maiandra GD" w:hAnsi="Maiandra GD" w:cs="Times New Roman"/>
          <w:color w:val="000000"/>
        </w:rPr>
        <w:t xml:space="preserve"> </w:t>
      </w:r>
      <w:r w:rsidR="00415F02" w:rsidRPr="009B7947">
        <w:rPr>
          <w:rFonts w:ascii="Maiandra GD" w:hAnsi="Maiandra GD" w:cs="Times New Roman"/>
          <w:color w:val="000000"/>
        </w:rPr>
        <w:t>angle in standard position lie</w:t>
      </w:r>
      <w:r w:rsidR="00A11563" w:rsidRPr="009B7947">
        <w:rPr>
          <w:rFonts w:ascii="Maiandra GD" w:hAnsi="Maiandra GD" w:cs="Times New Roman"/>
          <w:color w:val="000000"/>
        </w:rPr>
        <w:t>?</w:t>
      </w:r>
    </w:p>
    <w:p w:rsidR="005C1F17"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p>
    <w:p w:rsidR="00021349" w:rsidRPr="009B7947" w:rsidRDefault="005C1F17" w:rsidP="005C1F17">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rPr>
      </w:pPr>
      <w:r w:rsidRPr="009B7947">
        <w:rPr>
          <w:rFonts w:ascii="Maiandra GD" w:hAnsi="Maiandra GD" w:cs="Times New Roman"/>
          <w:color w:val="000000"/>
        </w:rPr>
        <w:t xml:space="preserve">3.  </w:t>
      </w:r>
      <w:r w:rsidR="007F3FEF" w:rsidRPr="009B7947">
        <w:rPr>
          <w:rFonts w:ascii="Maiandra GD" w:hAnsi="Maiandra GD" w:cs="Times New Roman"/>
          <w:color w:val="000000"/>
        </w:rPr>
        <w:t>Which angle in standard position has a different reference angle than all the others?</w:t>
      </w:r>
      <w:r w:rsidR="00FA3376" w:rsidRPr="009B7947">
        <w:rPr>
          <w:rFonts w:ascii="Maiandra GD" w:hAnsi="Maiandra GD" w:cs="Times New Roman"/>
          <w:color w:val="000000"/>
        </w:rPr>
        <w:t xml:space="preserve"> </w:t>
      </w:r>
    </w:p>
    <w:tbl>
      <w:tblPr>
        <w:tblpPr w:leftFromText="180" w:rightFromText="180" w:vertAnchor="text" w:horzAnchor="margin" w:tblpY="111"/>
        <w:tblW w:w="8456" w:type="dxa"/>
        <w:tblCellMar>
          <w:left w:w="45" w:type="dxa"/>
          <w:right w:w="45" w:type="dxa"/>
        </w:tblCellMar>
        <w:tblLook w:val="0000" w:firstRow="0" w:lastRow="0" w:firstColumn="0" w:lastColumn="0" w:noHBand="0" w:noVBand="0"/>
      </w:tblPr>
      <w:tblGrid>
        <w:gridCol w:w="360"/>
        <w:gridCol w:w="1754"/>
        <w:gridCol w:w="360"/>
        <w:gridCol w:w="1754"/>
        <w:gridCol w:w="360"/>
        <w:gridCol w:w="1754"/>
        <w:gridCol w:w="360"/>
        <w:gridCol w:w="1754"/>
      </w:tblGrid>
      <w:tr w:rsidR="00021349" w:rsidRPr="009B7947" w:rsidTr="00021349">
        <w:tc>
          <w:tcPr>
            <w:tcW w:w="360"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bCs/>
                <w:color w:val="000000"/>
              </w:rPr>
            </w:pPr>
            <w:r w:rsidRPr="009B7947">
              <w:rPr>
                <w:rFonts w:ascii="Maiandra GD" w:hAnsi="Maiandra GD" w:cs="Times New Roman"/>
                <w:color w:val="000000"/>
              </w:rPr>
              <w:t>a.</w:t>
            </w:r>
          </w:p>
        </w:tc>
        <w:tc>
          <w:tcPr>
            <w:tcW w:w="1754"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color w:val="000000"/>
              </w:rPr>
            </w:pPr>
            <w:r w:rsidRPr="009B7947">
              <w:rPr>
                <w:rFonts w:ascii="Maiandra GD" w:hAnsi="Maiandra GD" w:cs="Times New Roman"/>
                <w:color w:val="000000"/>
              </w:rPr>
              <w:t>125</w:t>
            </w:r>
            <w:r w:rsidRPr="009B7947">
              <w:rPr>
                <w:rFonts w:ascii="Maiandra GD" w:hAnsi="Maiandra GD" w:cs="Times New Roman"/>
                <w:color w:val="000000"/>
                <w:vertAlign w:val="superscript"/>
              </w:rPr>
              <w:t>0</w:t>
            </w:r>
          </w:p>
        </w:tc>
        <w:tc>
          <w:tcPr>
            <w:tcW w:w="360"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bCs/>
                <w:color w:val="000000"/>
              </w:rPr>
            </w:pPr>
            <w:r w:rsidRPr="009B7947">
              <w:rPr>
                <w:rFonts w:ascii="Maiandra GD" w:hAnsi="Maiandra GD" w:cs="Times New Roman"/>
                <w:color w:val="000000"/>
              </w:rPr>
              <w:t>b.</w:t>
            </w:r>
          </w:p>
        </w:tc>
        <w:tc>
          <w:tcPr>
            <w:tcW w:w="1754"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color w:val="000000"/>
              </w:rPr>
            </w:pPr>
            <w:r w:rsidRPr="009B7947">
              <w:rPr>
                <w:rFonts w:ascii="Maiandra GD" w:hAnsi="Maiandra GD" w:cs="Times New Roman"/>
                <w:color w:val="000000"/>
              </w:rPr>
              <w:t>155</w:t>
            </w:r>
            <w:r w:rsidRPr="009B7947">
              <w:rPr>
                <w:rFonts w:ascii="Maiandra GD" w:hAnsi="Maiandra GD" w:cs="Times New Roman"/>
                <w:color w:val="000000"/>
                <w:vertAlign w:val="superscript"/>
              </w:rPr>
              <w:t>0</w:t>
            </w:r>
          </w:p>
        </w:tc>
        <w:tc>
          <w:tcPr>
            <w:tcW w:w="360"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bCs/>
                <w:color w:val="000000"/>
              </w:rPr>
            </w:pPr>
            <w:r w:rsidRPr="009B7947">
              <w:rPr>
                <w:rFonts w:ascii="Maiandra GD" w:hAnsi="Maiandra GD" w:cs="Times New Roman"/>
                <w:color w:val="000000"/>
              </w:rPr>
              <w:t>c.</w:t>
            </w:r>
          </w:p>
        </w:tc>
        <w:tc>
          <w:tcPr>
            <w:tcW w:w="1754"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color w:val="000000"/>
              </w:rPr>
            </w:pPr>
            <w:r w:rsidRPr="009B7947">
              <w:rPr>
                <w:rFonts w:ascii="Maiandra GD" w:hAnsi="Maiandra GD" w:cs="Times New Roman"/>
                <w:color w:val="000000"/>
              </w:rPr>
              <w:t>205</w:t>
            </w:r>
            <w:r w:rsidRPr="009B7947">
              <w:rPr>
                <w:rFonts w:ascii="Maiandra GD" w:hAnsi="Maiandra GD" w:cs="Times New Roman"/>
                <w:color w:val="000000"/>
                <w:vertAlign w:val="superscript"/>
              </w:rPr>
              <w:t>0</w:t>
            </w:r>
          </w:p>
        </w:tc>
        <w:tc>
          <w:tcPr>
            <w:tcW w:w="360"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bCs/>
                <w:color w:val="000000"/>
              </w:rPr>
            </w:pPr>
            <w:r w:rsidRPr="009B7947">
              <w:rPr>
                <w:rFonts w:ascii="Maiandra GD" w:hAnsi="Maiandra GD" w:cs="Times New Roman"/>
                <w:color w:val="000000"/>
              </w:rPr>
              <w:t>d.</w:t>
            </w:r>
          </w:p>
        </w:tc>
        <w:tc>
          <w:tcPr>
            <w:tcW w:w="1754" w:type="dxa"/>
            <w:tcBorders>
              <w:top w:val="nil"/>
              <w:left w:val="nil"/>
              <w:bottom w:val="nil"/>
              <w:right w:val="nil"/>
            </w:tcBorders>
          </w:tcPr>
          <w:p w:rsidR="00021349" w:rsidRPr="009B7947" w:rsidRDefault="00021349" w:rsidP="00021349">
            <w:pPr>
              <w:keepLines/>
              <w:suppressAutoHyphens/>
              <w:autoSpaceDE w:val="0"/>
              <w:autoSpaceDN w:val="0"/>
              <w:adjustRightInd w:val="0"/>
              <w:spacing w:after="0" w:line="240" w:lineRule="auto"/>
              <w:jc w:val="both"/>
              <w:rPr>
                <w:rFonts w:ascii="Maiandra GD" w:hAnsi="Maiandra GD" w:cs="Times New Roman"/>
                <w:color w:val="000000"/>
              </w:rPr>
            </w:pPr>
            <w:r w:rsidRPr="009B7947">
              <w:rPr>
                <w:rFonts w:ascii="Maiandra GD" w:hAnsi="Maiandra GD" w:cs="Times New Roman"/>
                <w:color w:val="000000"/>
              </w:rPr>
              <w:t>335</w:t>
            </w:r>
            <w:r w:rsidRPr="009B7947">
              <w:rPr>
                <w:rFonts w:ascii="Maiandra GD" w:hAnsi="Maiandra GD" w:cs="Times New Roman"/>
                <w:color w:val="000000"/>
                <w:vertAlign w:val="superscript"/>
              </w:rPr>
              <w:t>0</w:t>
            </w:r>
          </w:p>
        </w:tc>
      </w:tr>
    </w:tbl>
    <w:p w:rsidR="00650F2E" w:rsidRPr="009B7947" w:rsidRDefault="00650F2E" w:rsidP="005C1F17">
      <w:pPr>
        <w:keepLines/>
        <w:tabs>
          <w:tab w:val="right" w:pos="-180"/>
          <w:tab w:val="left" w:pos="0"/>
        </w:tabs>
        <w:suppressAutoHyphens/>
        <w:autoSpaceDE w:val="0"/>
        <w:autoSpaceDN w:val="0"/>
        <w:adjustRightInd w:val="0"/>
        <w:spacing w:after="0" w:line="240" w:lineRule="auto"/>
        <w:rPr>
          <w:rFonts w:ascii="Maiandra GD" w:hAnsi="Maiandra GD" w:cs="Times New Roman"/>
          <w:color w:val="000000"/>
        </w:rPr>
      </w:pPr>
    </w:p>
    <w:p w:rsidR="005C1F17" w:rsidRPr="009B7947" w:rsidRDefault="005C1F17" w:rsidP="005C1F17">
      <w:pPr>
        <w:keepLines/>
        <w:tabs>
          <w:tab w:val="right" w:pos="-180"/>
          <w:tab w:val="left" w:pos="0"/>
        </w:tabs>
        <w:suppressAutoHyphens/>
        <w:autoSpaceDE w:val="0"/>
        <w:autoSpaceDN w:val="0"/>
        <w:adjustRightInd w:val="0"/>
        <w:spacing w:after="0" w:line="240" w:lineRule="auto"/>
        <w:rPr>
          <w:rFonts w:ascii="Maiandra GD" w:hAnsi="Maiandra GD" w:cs="Times New Roman"/>
          <w:color w:val="000000"/>
        </w:rPr>
      </w:pPr>
    </w:p>
    <w:p w:rsidR="005C1F17" w:rsidRPr="009B7947" w:rsidRDefault="005C1F17"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rPr>
      </w:pPr>
      <w:r w:rsidRPr="009B7947">
        <w:rPr>
          <w:rFonts w:ascii="Maiandra GD" w:hAnsi="Maiandra GD" w:cs="Times New Roman"/>
          <w:color w:val="000000"/>
        </w:rPr>
        <w:t xml:space="preserve">4.  What is the exact value of </w:t>
      </w:r>
      <w:proofErr w:type="spellStart"/>
      <w:r w:rsidRPr="009B7947">
        <w:rPr>
          <w:rFonts w:ascii="Maiandra GD" w:hAnsi="Maiandra GD" w:cs="Times New Roman"/>
          <w:color w:val="000000"/>
        </w:rPr>
        <w:t>cos</w:t>
      </w:r>
      <w:proofErr w:type="spellEnd"/>
      <w:r w:rsidRPr="009B7947">
        <w:rPr>
          <w:rFonts w:ascii="Maiandra GD" w:hAnsi="Maiandra GD" w:cs="Times New Roman"/>
          <w:color w:val="000000"/>
        </w:rPr>
        <w:t xml:space="preserve"> 150</w:t>
      </w:r>
      <w:r w:rsidRPr="009B7947">
        <w:rPr>
          <w:rFonts w:ascii="Maiandra GD" w:hAnsi="Maiandra GD" w:cs="Times New Roman"/>
          <w:color w:val="000000"/>
          <w:vertAlign w:val="superscript"/>
        </w:rPr>
        <w:t>o</w:t>
      </w:r>
      <w:r w:rsidRPr="009B7947">
        <w:rPr>
          <w:rFonts w:ascii="Maiandra GD" w:hAnsi="Maiandra GD" w:cs="Times New Roman"/>
          <w:color w:val="000000"/>
        </w:rPr>
        <w:t>?</w:t>
      </w:r>
    </w:p>
    <w:p w:rsidR="002E5C58" w:rsidRPr="009B7947" w:rsidRDefault="007F76F9"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r w:rsidRPr="009B7947">
        <w:rPr>
          <w:rFonts w:ascii="Maiandra GD" w:hAnsi="Maiandra GD" w:cs="Times New Roman"/>
          <w:color w:val="000000"/>
        </w:rPr>
        <w:br/>
      </w:r>
      <w:r w:rsidRPr="009B7947">
        <w:rPr>
          <w:rFonts w:ascii="Maiandra GD" w:hAnsi="Maiandra GD" w:cs="Times New Roman"/>
          <w:b/>
          <w:color w:val="000000"/>
        </w:rPr>
        <w:t>Extended Response</w:t>
      </w:r>
      <w:r w:rsidR="00090537" w:rsidRPr="009B7947">
        <w:rPr>
          <w:rFonts w:ascii="Maiandra GD" w:hAnsi="Maiandra GD" w:cs="Times New Roman"/>
          <w:b/>
          <w:color w:val="000000"/>
        </w:rPr>
        <w:t>:</w:t>
      </w: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rPr>
      </w:pPr>
      <w:r w:rsidRPr="009B7947">
        <w:rPr>
          <w:rFonts w:ascii="Maiandra GD" w:hAnsi="Maiandra GD" w:cs="Times New Roman"/>
          <w:color w:val="000000"/>
        </w:rPr>
        <w:t>1.</w:t>
      </w:r>
      <w:r w:rsidRPr="009B7947">
        <w:rPr>
          <w:rFonts w:ascii="Maiandra GD" w:hAnsi="Maiandra GD" w:cs="Times New Roman"/>
        </w:rPr>
        <w:t xml:space="preserve">  </w:t>
      </w:r>
      <w:r w:rsidR="007F76F9" w:rsidRPr="009B7947">
        <w:rPr>
          <w:rFonts w:ascii="Maiandra GD" w:hAnsi="Maiandra GD" w:cs="Times New Roman"/>
        </w:rPr>
        <w:t xml:space="preserve">Consider </w:t>
      </w:r>
      <w:r w:rsidR="007F76F9" w:rsidRPr="009B7947">
        <w:object w:dxaOrig="480" w:dyaOrig="279">
          <v:shape id="_x0000_i1029" type="#_x0000_t75" style="width:20.25pt;height:12pt" o:ole="">
            <v:imagedata r:id="rId18" o:title=""/>
          </v:shape>
          <o:OLEObject Type="Embed" ProgID="Equation.DSMT4" ShapeID="_x0000_i1029" DrawAspect="Content" ObjectID="_1463317405" r:id="rId19"/>
        </w:object>
      </w:r>
      <w:r w:rsidR="007F76F9" w:rsidRPr="009B7947">
        <w:t xml:space="preserve"> </w:t>
      </w:r>
      <w:r w:rsidR="007F76F9" w:rsidRPr="009B7947">
        <w:rPr>
          <w:rFonts w:ascii="Maiandra GD" w:hAnsi="Maiandra GD" w:cs="Times New Roman"/>
        </w:rPr>
        <w:t xml:space="preserve">such that </w:t>
      </w:r>
      <w:r w:rsidR="007F76F9" w:rsidRPr="009B7947">
        <w:rPr>
          <w:position w:val="-26"/>
        </w:rPr>
        <w:object w:dxaOrig="1280" w:dyaOrig="700">
          <v:shape id="_x0000_i1030" type="#_x0000_t75" style="width:57.75pt;height:32.25pt" o:ole="">
            <v:imagedata r:id="rId20" o:title=""/>
          </v:shape>
          <o:OLEObject Type="Embed" ProgID="Equation.DSMT4" ShapeID="_x0000_i1030" DrawAspect="Content" ObjectID="_1463317406" r:id="rId21"/>
        </w:object>
      </w: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rPr>
      </w:pPr>
      <w:r w:rsidRPr="009B7947">
        <w:rPr>
          <w:rFonts w:ascii="Maiandra GD" w:hAnsi="Maiandra GD" w:cs="Times New Roman"/>
          <w:color w:val="000000"/>
        </w:rPr>
        <w:t xml:space="preserve">    a. </w:t>
      </w:r>
      <w:r w:rsidR="007F76F9" w:rsidRPr="009B7947">
        <w:rPr>
          <w:rFonts w:ascii="Maiandra GD" w:hAnsi="Maiandra GD" w:cs="Times New Roman"/>
        </w:rPr>
        <w:t xml:space="preserve">In which possible quadrant(s) is this angle?  </w:t>
      </w: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rPr>
      </w:pPr>
      <w:r w:rsidRPr="009B7947">
        <w:rPr>
          <w:rFonts w:ascii="Maiandra GD" w:hAnsi="Maiandra GD" w:cs="Times New Roman"/>
          <w:color w:val="000000"/>
        </w:rPr>
        <w:t xml:space="preserve">    b.</w:t>
      </w:r>
      <w:r w:rsidRPr="009B7947">
        <w:rPr>
          <w:rFonts w:ascii="Maiandra GD" w:hAnsi="Maiandra GD" w:cs="Times New Roman"/>
        </w:rPr>
        <w:t xml:space="preserve"> </w:t>
      </w:r>
      <w:r w:rsidR="00516E7D" w:rsidRPr="009B7947">
        <w:rPr>
          <w:rFonts w:ascii="Maiandra GD" w:hAnsi="Maiandra GD" w:cs="Times New Roman"/>
        </w:rPr>
        <w:t xml:space="preserve">If the sine of </w:t>
      </w:r>
      <w:r w:rsidR="00516E7D" w:rsidRPr="009B7947">
        <w:rPr>
          <w:position w:val="-4"/>
        </w:rPr>
        <w:object w:dxaOrig="480" w:dyaOrig="279">
          <v:shape id="_x0000_i1031" type="#_x0000_t75" style="width:24pt;height:14.25pt" o:ole="">
            <v:imagedata r:id="rId22" o:title=""/>
          </v:shape>
          <o:OLEObject Type="Embed" ProgID="Equation.DSMT4" ShapeID="_x0000_i1031" DrawAspect="Content" ObjectID="_1463317407" r:id="rId23"/>
        </w:object>
      </w:r>
      <w:r w:rsidR="007F76F9" w:rsidRPr="009B7947">
        <w:rPr>
          <w:rFonts w:ascii="Maiandra GD" w:hAnsi="Maiandra GD" w:cs="Times New Roman"/>
        </w:rPr>
        <w:t xml:space="preserve"> is negative, in which quadrant is the angle? </w:t>
      </w: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rPr>
      </w:pPr>
      <w:r w:rsidRPr="009B7947">
        <w:rPr>
          <w:rFonts w:ascii="Maiandra GD" w:hAnsi="Maiandra GD" w:cs="Times New Roman"/>
          <w:color w:val="000000"/>
        </w:rPr>
        <w:t xml:space="preserve">    c.</w:t>
      </w:r>
      <w:r w:rsidRPr="009B7947">
        <w:rPr>
          <w:rFonts w:ascii="Maiandra GD" w:hAnsi="Maiandra GD" w:cs="Times New Roman"/>
        </w:rPr>
        <w:t xml:space="preserve"> </w:t>
      </w:r>
      <w:r w:rsidR="007F76F9" w:rsidRPr="009B7947">
        <w:rPr>
          <w:rFonts w:ascii="Maiandra GD" w:hAnsi="Maiandra GD" w:cs="Times New Roman"/>
        </w:rPr>
        <w:t>Write exact values for the other two primary tr</w:t>
      </w:r>
      <w:r w:rsidR="00516E7D" w:rsidRPr="009B7947">
        <w:rPr>
          <w:rFonts w:ascii="Maiandra GD" w:hAnsi="Maiandra GD" w:cs="Times New Roman"/>
        </w:rPr>
        <w:t>igonometric ratios for</w:t>
      </w:r>
      <w:r w:rsidR="0099138D" w:rsidRPr="009B7947">
        <w:rPr>
          <w:rFonts w:ascii="Maiandra GD" w:hAnsi="Maiandra GD" w:cs="Times New Roman"/>
        </w:rPr>
        <w:t xml:space="preserve"> </w:t>
      </w:r>
      <w:r w:rsidR="0099138D" w:rsidRPr="009B7947">
        <w:rPr>
          <w:position w:val="-4"/>
        </w:rPr>
        <w:object w:dxaOrig="480" w:dyaOrig="279">
          <v:shape id="_x0000_i1032" type="#_x0000_t75" style="width:24pt;height:14.25pt" o:ole="">
            <v:imagedata r:id="rId24" o:title=""/>
          </v:shape>
          <o:OLEObject Type="Embed" ProgID="Equation.DSMT4" ShapeID="_x0000_i1032" DrawAspect="Content" ObjectID="_1463317408" r:id="rId25"/>
        </w:object>
      </w:r>
      <w:r w:rsidR="00230D04" w:rsidRPr="009B7947">
        <w:rPr>
          <w:position w:val="-4"/>
        </w:rPr>
        <w:t xml:space="preserve"> </w:t>
      </w:r>
      <w:r w:rsidR="0099138D" w:rsidRPr="009B7947">
        <w:rPr>
          <w:rFonts w:ascii="Maiandra GD" w:hAnsi="Maiandra GD" w:cs="Times New Roman"/>
        </w:rPr>
        <w:t>in this quadrant</w:t>
      </w:r>
      <w:r w:rsidR="007F76F9" w:rsidRPr="009B7947">
        <w:rPr>
          <w:rFonts w:ascii="Maiandra GD" w:hAnsi="Maiandra GD" w:cs="Times New Roman"/>
        </w:rPr>
        <w:t>.</w:t>
      </w:r>
    </w:p>
    <w:p w:rsidR="002E5C58" w:rsidRPr="009B7947" w:rsidRDefault="002E5C58" w:rsidP="002E5C58">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rPr>
      </w:pPr>
    </w:p>
    <w:p w:rsidR="00FD097F" w:rsidRPr="009B7947" w:rsidRDefault="002E5C58" w:rsidP="00FD097F">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r w:rsidRPr="009B7947">
        <w:rPr>
          <w:rFonts w:ascii="Maiandra GD" w:hAnsi="Maiandra GD" w:cs="Times New Roman"/>
          <w:color w:val="000000"/>
        </w:rPr>
        <w:t>2.</w:t>
      </w:r>
      <w:r w:rsidRPr="009B7947">
        <w:rPr>
          <w:rFonts w:ascii="Maiandra GD" w:hAnsi="Maiandra GD" w:cs="Arial"/>
        </w:rPr>
        <w:t xml:space="preserve">  </w:t>
      </w:r>
      <w:r w:rsidR="007F76F9" w:rsidRPr="009B7947">
        <w:rPr>
          <w:rFonts w:ascii="Maiandra GD" w:hAnsi="Maiandra GD" w:cs="Arial"/>
        </w:rPr>
        <w:t>Solve for all values of</w:t>
      </w:r>
      <m:oMath>
        <m:r>
          <w:rPr>
            <w:rFonts w:ascii="Cambria Math" w:hAnsi="Maiandra GD" w:cs="Arial"/>
          </w:rPr>
          <m:t xml:space="preserve"> </m:t>
        </m:r>
        <m:r>
          <w:rPr>
            <w:rFonts w:ascii="Cambria Math" w:hAnsi="Cambria Math" w:cs="Arial"/>
          </w:rPr>
          <m:t>θ</m:t>
        </m:r>
        <m:r>
          <w:rPr>
            <w:rFonts w:ascii="Cambria Math" w:hAnsi="Maiandra GD" w:cs="Arial"/>
          </w:rPr>
          <m:t xml:space="preserve"> </m:t>
        </m:r>
      </m:oMath>
      <w:r w:rsidR="007F76F9" w:rsidRPr="009B7947">
        <w:rPr>
          <w:rFonts w:ascii="Maiandra GD" w:hAnsi="Maiandra GD" w:cs="Arial"/>
        </w:rPr>
        <w:t>when</w:t>
      </w:r>
      <w:r w:rsidR="007F76F9" w:rsidRPr="009B7947">
        <w:rPr>
          <w:rFonts w:ascii="Arial" w:hAnsi="Arial" w:cs="Arial"/>
        </w:rPr>
        <w:t xml:space="preserve"> </w:t>
      </w:r>
      <w:r w:rsidR="007F76F9" w:rsidRPr="009B7947">
        <w:rPr>
          <w:position w:val="-52"/>
        </w:rPr>
        <w:object w:dxaOrig="3680" w:dyaOrig="1180">
          <v:shape id="_x0000_i1033" type="#_x0000_t75" style="width:159pt;height:51pt" o:ole="">
            <v:imagedata r:id="rId26" o:title=""/>
          </v:shape>
          <o:OLEObject Type="Embed" ProgID="Equation.DSMT4" ShapeID="_x0000_i1033" DrawAspect="Content" ObjectID="_1463317409" r:id="rId27"/>
        </w:object>
      </w:r>
      <w:r w:rsidR="007F76F9" w:rsidRPr="009B7947">
        <w:rPr>
          <w:rFonts w:ascii="Arial" w:hAnsi="Arial" w:cs="Arial"/>
        </w:rPr>
        <w:t xml:space="preserve">  </w:t>
      </w:r>
    </w:p>
    <w:p w:rsidR="00FD097F" w:rsidRPr="009B7947" w:rsidRDefault="007F76F9" w:rsidP="00FD097F">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r w:rsidRPr="009B7947">
        <w:rPr>
          <w:rFonts w:ascii="Maiandra GD" w:hAnsi="Maiandra GD" w:cs="Times New Roman"/>
          <w:b/>
          <w:color w:val="000000"/>
          <w:sz w:val="28"/>
          <w:szCs w:val="28"/>
        </w:rPr>
        <w:t>Quadratics</w:t>
      </w:r>
      <w:r w:rsidR="00FD097F" w:rsidRPr="009B7947">
        <w:rPr>
          <w:rFonts w:ascii="Maiandra GD" w:hAnsi="Maiandra GD" w:cs="Times New Roman"/>
          <w:b/>
          <w:color w:val="000000"/>
          <w:sz w:val="28"/>
          <w:szCs w:val="28"/>
        </w:rPr>
        <w:t xml:space="preserve"> </w:t>
      </w:r>
      <w:r w:rsidR="00FD097F" w:rsidRPr="009B7947">
        <w:rPr>
          <w:rFonts w:ascii="Maiandra GD" w:hAnsi="Maiandra GD" w:cs="Times New Roman"/>
          <w:i/>
          <w:color w:val="000000"/>
        </w:rPr>
        <w:t>(Reference</w:t>
      </w:r>
      <w:r w:rsidR="00DE074F">
        <w:rPr>
          <w:rFonts w:ascii="Maiandra GD" w:hAnsi="Maiandra GD" w:cs="Times New Roman"/>
          <w:i/>
          <w:color w:val="000000"/>
        </w:rPr>
        <w:t>:</w:t>
      </w:r>
      <w:r w:rsidR="00FD097F" w:rsidRPr="009B7947">
        <w:rPr>
          <w:rFonts w:ascii="Maiandra GD" w:hAnsi="Maiandra GD" w:cs="Times New Roman"/>
          <w:i/>
          <w:color w:val="000000"/>
        </w:rPr>
        <w:t xml:space="preserve"> Chapters 3 &amp; 4)</w:t>
      </w:r>
    </w:p>
    <w:p w:rsidR="007F76F9" w:rsidRPr="009B7947" w:rsidRDefault="00E26CDB"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r>
        <w:rPr>
          <w:noProof/>
        </w:rPr>
        <w:pict>
          <v:shape id="_x0000_s1032" type="#_x0000_t75" style="position:absolute;left:0;text-align:left;margin-left:132.85pt;margin-top:15.15pt;width:108.6pt;height:71.35pt;z-index:251694592" wrapcoords="1662 726 79 2178 158 3630 7912 3630 949 5990 791 6534 1108 6534 79 7805 158 9076 5776 9439 1029 12161 79 13432 237 15247 10760 15247 791 17062 949 18151 79 18514 237 20692 9336 20692 11235 20692 18277 20692 21521 19966 21521 17788 10760 15247 17248 14703 17802 13795 17486 12161 6171 9439 15270 9439 15270 6534 7437 6534 8229 3630 11710 3630 11552 1089 2215 726 1662 726">
            <v:imagedata r:id="rId28" o:title=""/>
            <w10:wrap type="tight"/>
          </v:shape>
          <o:OLEObject Type="Embed" ProgID="Equation.DSMT4" ShapeID="_x0000_s1032" DrawAspect="Content" ObjectID="_1463317450" r:id="rId29"/>
        </w:pict>
      </w:r>
    </w:p>
    <w:p w:rsidR="00090537" w:rsidRPr="009B7947" w:rsidRDefault="00090537"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i/>
          <w:color w:val="000000"/>
        </w:rPr>
      </w:pPr>
      <w:r w:rsidRPr="009B7947">
        <w:rPr>
          <w:rFonts w:ascii="Maiandra GD" w:hAnsi="Maiandra GD" w:cs="Times New Roman"/>
          <w:i/>
          <w:color w:val="000000"/>
        </w:rPr>
        <w:t>Outcomes:</w:t>
      </w:r>
    </w:p>
    <w:p w:rsidR="00090537" w:rsidRPr="009B7947" w:rsidRDefault="00090537"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b/>
          <w:color w:val="000000"/>
        </w:rPr>
      </w:pPr>
    </w:p>
    <w:p w:rsidR="007F76F9" w:rsidRPr="009B7947" w:rsidRDefault="007F76F9" w:rsidP="00FD097F">
      <w:pPr>
        <w:pStyle w:val="ListParagraph"/>
        <w:keepLines/>
        <w:numPr>
          <w:ilvl w:val="0"/>
          <w:numId w:val="24"/>
        </w:numPr>
        <w:tabs>
          <w:tab w:val="right" w:pos="-180"/>
          <w:tab w:val="left" w:pos="0"/>
        </w:tabs>
        <w:suppressAutoHyphens/>
        <w:autoSpaceDE w:val="0"/>
        <w:autoSpaceDN w:val="0"/>
        <w:adjustRightInd w:val="0"/>
        <w:spacing w:after="0" w:line="240" w:lineRule="auto"/>
      </w:pPr>
      <w:r w:rsidRPr="009B7947">
        <w:rPr>
          <w:rFonts w:ascii="Maiandra GD" w:hAnsi="Maiandra GD" w:cs="Times New Roman"/>
          <w:i/>
          <w:color w:val="000000"/>
        </w:rPr>
        <w:t xml:space="preserve">Factor </w:t>
      </w:r>
      <w:r w:rsidR="00021349" w:rsidRPr="009B7947">
        <w:rPr>
          <w:rFonts w:ascii="Maiandra GD" w:hAnsi="Maiandra GD" w:cs="Times New Roman"/>
          <w:i/>
          <w:color w:val="000000"/>
        </w:rPr>
        <w:t>polynomials such as</w:t>
      </w:r>
      <w:r w:rsidRPr="009B7947">
        <w:rPr>
          <w:rFonts w:ascii="Maiandra GD" w:hAnsi="Maiandra GD" w:cs="Times New Roman"/>
          <w:i/>
          <w:color w:val="000000"/>
        </w:rPr>
        <w:t xml:space="preserve">   </w:t>
      </w:r>
      <w:r w:rsidR="003B31B8" w:rsidRPr="009B7947">
        <w:rPr>
          <w:rFonts w:ascii="Maiandra GD" w:hAnsi="Maiandra GD" w:cs="Times New Roman"/>
          <w:color w:val="000000"/>
        </w:rPr>
        <w:br/>
      </w:r>
    </w:p>
    <w:p w:rsidR="007F76F9" w:rsidRPr="009B7947" w:rsidRDefault="007F76F9" w:rsidP="00FD097F">
      <w:pPr>
        <w:pStyle w:val="ListParagraph"/>
        <w:keepLines/>
        <w:numPr>
          <w:ilvl w:val="0"/>
          <w:numId w:val="24"/>
        </w:numPr>
        <w:tabs>
          <w:tab w:val="right" w:pos="-180"/>
          <w:tab w:val="left" w:pos="0"/>
        </w:tabs>
        <w:suppressAutoHyphens/>
        <w:autoSpaceDE w:val="0"/>
        <w:autoSpaceDN w:val="0"/>
        <w:adjustRightInd w:val="0"/>
        <w:spacing w:after="0" w:line="240" w:lineRule="auto"/>
        <w:rPr>
          <w:rFonts w:ascii="Maiandra GD" w:hAnsi="Maiandra GD"/>
          <w:i/>
        </w:rPr>
      </w:pPr>
      <w:r w:rsidRPr="009B7947">
        <w:rPr>
          <w:rFonts w:ascii="Maiandra GD" w:hAnsi="Maiandra GD" w:cs="Times New Roman"/>
          <w:i/>
          <w:color w:val="000000"/>
        </w:rPr>
        <w:t xml:space="preserve">Analyze quadratic functions of the form </w:t>
      </w:r>
      <w:r w:rsidRPr="009B7947">
        <w:rPr>
          <w:position w:val="-12"/>
        </w:rPr>
        <w:object w:dxaOrig="2100" w:dyaOrig="420">
          <v:shape id="_x0000_i1035" type="#_x0000_t75" style="width:105pt;height:21pt" o:ole="">
            <v:imagedata r:id="rId30" o:title=""/>
          </v:shape>
          <o:OLEObject Type="Embed" ProgID="Equation.DSMT4" ShapeID="_x0000_i1035" DrawAspect="Content" ObjectID="_1463317410" r:id="rId31"/>
        </w:object>
      </w:r>
      <w:r w:rsidRPr="009B7947">
        <w:rPr>
          <w:rFonts w:ascii="Maiandra GD" w:hAnsi="Maiandra GD"/>
          <w:i/>
        </w:rPr>
        <w:t>an</w:t>
      </w:r>
      <w:r w:rsidR="00890AB5" w:rsidRPr="009B7947">
        <w:rPr>
          <w:rFonts w:ascii="Maiandra GD" w:hAnsi="Maiandra GD"/>
          <w:i/>
        </w:rPr>
        <w:t xml:space="preserve">d determine the vertex, domain </w:t>
      </w:r>
      <w:r w:rsidRPr="009B7947">
        <w:rPr>
          <w:rFonts w:ascii="Maiandra GD" w:hAnsi="Maiandra GD"/>
          <w:i/>
        </w:rPr>
        <w:t>and range, direction of opening, axis of symmetry, x-and</w:t>
      </w:r>
      <w:r w:rsidR="0092359F" w:rsidRPr="009B7947">
        <w:rPr>
          <w:rFonts w:ascii="Maiandra GD" w:hAnsi="Maiandra GD"/>
          <w:i/>
        </w:rPr>
        <w:t xml:space="preserve"> </w:t>
      </w:r>
      <w:r w:rsidRPr="009B7947">
        <w:rPr>
          <w:rFonts w:ascii="Maiandra GD" w:hAnsi="Maiandra GD"/>
          <w:i/>
        </w:rPr>
        <w:t>y-intercepts.</w:t>
      </w:r>
    </w:p>
    <w:p w:rsidR="007F76F9" w:rsidRPr="009B7947" w:rsidRDefault="007F76F9" w:rsidP="003B31B8">
      <w:pPr>
        <w:pStyle w:val="ListParagraph"/>
        <w:keepLines/>
        <w:numPr>
          <w:ilvl w:val="0"/>
          <w:numId w:val="24"/>
        </w:numPr>
        <w:tabs>
          <w:tab w:val="right" w:pos="-180"/>
          <w:tab w:val="left" w:pos="0"/>
        </w:tabs>
        <w:suppressAutoHyphens/>
        <w:autoSpaceDE w:val="0"/>
        <w:autoSpaceDN w:val="0"/>
        <w:adjustRightInd w:val="0"/>
        <w:spacing w:after="0" w:line="240" w:lineRule="auto"/>
        <w:rPr>
          <w:rFonts w:ascii="Maiandra GD" w:hAnsi="Maiandra GD"/>
          <w:i/>
        </w:rPr>
      </w:pPr>
      <w:r w:rsidRPr="009B7947">
        <w:rPr>
          <w:rFonts w:ascii="Maiandra GD" w:hAnsi="Maiandra GD" w:cs="Times New Roman"/>
          <w:i/>
          <w:color w:val="000000"/>
        </w:rPr>
        <w:t xml:space="preserve">Analyze quadratic functions of the form </w:t>
      </w:r>
      <w:r w:rsidRPr="009B7947">
        <w:rPr>
          <w:position w:val="-10"/>
        </w:rPr>
        <w:object w:dxaOrig="2000" w:dyaOrig="400">
          <v:shape id="_x0000_i1036" type="#_x0000_t75" style="width:99.75pt;height:20.25pt" o:ole="">
            <v:imagedata r:id="rId32" o:title=""/>
          </v:shape>
          <o:OLEObject Type="Embed" ProgID="Equation.DSMT4" ShapeID="_x0000_i1036" DrawAspect="Content" ObjectID="_1463317411" r:id="rId33"/>
        </w:object>
      </w:r>
      <w:r w:rsidRPr="009B7947">
        <w:rPr>
          <w:rFonts w:ascii="Maiandra GD" w:hAnsi="Maiandra GD"/>
          <w:i/>
        </w:rPr>
        <w:t>to identify characteristics of the corresponding graph, including the vertex, domain and range, direction of opening, axis of symmetry, x-and y-intercepts, and to solve problems.</w:t>
      </w:r>
    </w:p>
    <w:p w:rsidR="007F76F9" w:rsidRPr="009B7947" w:rsidRDefault="007F76F9"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i/>
          <w:color w:val="000000"/>
        </w:rPr>
      </w:pPr>
    </w:p>
    <w:p w:rsidR="00FD097F" w:rsidRPr="009B7947" w:rsidRDefault="007F76F9" w:rsidP="00FD097F">
      <w:pPr>
        <w:pStyle w:val="ListParagraph"/>
        <w:keepLines/>
        <w:numPr>
          <w:ilvl w:val="0"/>
          <w:numId w:val="24"/>
        </w:numPr>
        <w:tabs>
          <w:tab w:val="right" w:pos="-180"/>
          <w:tab w:val="left" w:pos="0"/>
        </w:tabs>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Solve problems that involve quadratic equations</w:t>
      </w:r>
    </w:p>
    <w:p w:rsidR="00FD097F" w:rsidRDefault="00FD097F" w:rsidP="00FD097F">
      <w:pPr>
        <w:pStyle w:val="ListParagraph"/>
        <w:rPr>
          <w:rFonts w:ascii="Maiandra GD" w:hAnsi="Maiandra GD" w:cs="Times New Roman"/>
          <w:b/>
          <w:color w:val="000000"/>
        </w:rPr>
      </w:pPr>
    </w:p>
    <w:p w:rsidR="009B7947" w:rsidRPr="009B7947" w:rsidRDefault="009B7947" w:rsidP="00FD097F">
      <w:pPr>
        <w:pStyle w:val="ListParagraph"/>
        <w:rPr>
          <w:rFonts w:ascii="Maiandra GD" w:hAnsi="Maiandra GD" w:cs="Times New Roman"/>
          <w:b/>
          <w:color w:val="000000"/>
        </w:rPr>
      </w:pPr>
    </w:p>
    <w:p w:rsidR="007F76F9" w:rsidRPr="009B7947" w:rsidRDefault="007F76F9" w:rsidP="00FD097F">
      <w:pPr>
        <w:pStyle w:val="ListParagraph"/>
        <w:keepLines/>
        <w:tabs>
          <w:tab w:val="right" w:pos="-180"/>
          <w:tab w:val="left" w:pos="0"/>
        </w:tabs>
        <w:suppressAutoHyphens/>
        <w:autoSpaceDE w:val="0"/>
        <w:autoSpaceDN w:val="0"/>
        <w:adjustRightInd w:val="0"/>
        <w:spacing w:after="0" w:line="240" w:lineRule="auto"/>
        <w:ind w:left="-360"/>
        <w:rPr>
          <w:rFonts w:ascii="Maiandra GD" w:hAnsi="Maiandra GD" w:cs="Times New Roman"/>
          <w:i/>
          <w:color w:val="000000"/>
        </w:rPr>
      </w:pPr>
      <w:r w:rsidRPr="009B7947">
        <w:rPr>
          <w:rFonts w:ascii="Maiandra GD" w:hAnsi="Maiandra GD" w:cs="Times New Roman"/>
          <w:b/>
          <w:color w:val="000000"/>
        </w:rPr>
        <w:lastRenderedPageBreak/>
        <w:t>Short Response</w:t>
      </w:r>
      <w:r w:rsidR="004663C4" w:rsidRPr="009B7947">
        <w:rPr>
          <w:rFonts w:ascii="Maiandra GD" w:hAnsi="Maiandra GD" w:cs="Times New Roman"/>
          <w:b/>
          <w:color w:val="000000"/>
        </w:rPr>
        <w:t>:</w:t>
      </w:r>
      <w:r w:rsidR="00021349" w:rsidRPr="009B7947">
        <w:rPr>
          <w:rFonts w:ascii="Maiandra GD" w:hAnsi="Maiandra GD" w:cs="Times New Roman"/>
          <w:b/>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Write the equation of the axis of symmetry for f(x) = –6 (x – 3)</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7?</w:t>
      </w:r>
      <w:r w:rsidRPr="009B7947">
        <w:rPr>
          <w:rFonts w:ascii="Maiandra GD" w:hAnsi="Maiandra GD" w:cs="Times New Roman"/>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What are the domain and range of y = 7 (x – 6)</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+ 9?  </w:t>
      </w:r>
      <w:r w:rsidRPr="009B7947">
        <w:rPr>
          <w:rFonts w:ascii="Maiandra GD" w:hAnsi="Maiandra GD" w:cs="Times New Roman"/>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State the vertex and direction of opening of the quadratic function f(x) = –3(x + 2)</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9.</w:t>
      </w:r>
      <w:r w:rsidRPr="009B7947">
        <w:rPr>
          <w:rFonts w:ascii="Maiandra GD" w:hAnsi="Maiandra GD" w:cs="Times New Roman"/>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What is the standard form of the function y = 2(x – 4)</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2?</w:t>
      </w:r>
      <w:r w:rsidRPr="009B7947">
        <w:rPr>
          <w:rFonts w:ascii="Maiandra GD" w:hAnsi="Maiandra GD" w:cs="Times New Roman"/>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State whether y = 4x</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36x – 43 has a maximum or minimum value and identify the </w:t>
      </w:r>
      <w:r w:rsidR="006F62B5">
        <w:rPr>
          <w:rFonts w:ascii="Maiandra GD" w:hAnsi="Maiandra GD" w:cs="Times New Roman"/>
          <w:color w:val="000000"/>
        </w:rPr>
        <w:t>vertex coordinates</w:t>
      </w:r>
      <w:r w:rsidRPr="009B7947">
        <w:rPr>
          <w:rFonts w:ascii="Maiandra GD" w:hAnsi="Maiandra GD" w:cs="Times New Roman"/>
          <w:color w:val="000000"/>
        </w:rPr>
        <w:t>.</w:t>
      </w:r>
      <w:r w:rsidRPr="009B7947">
        <w:rPr>
          <w:rFonts w:ascii="Maiandra GD" w:hAnsi="Maiandra GD" w:cs="Times New Roman"/>
          <w:color w:val="000000"/>
        </w:rPr>
        <w:br/>
      </w:r>
    </w:p>
    <w:p w:rsidR="00021349" w:rsidRPr="009B7947" w:rsidRDefault="00021349" w:rsidP="004D559C">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Solve (x+4)(</w:t>
      </w:r>
      <w:r w:rsidR="001455F1" w:rsidRPr="009B7947">
        <w:rPr>
          <w:rFonts w:ascii="Maiandra GD" w:hAnsi="Maiandra GD" w:cs="Times New Roman"/>
          <w:color w:val="000000"/>
        </w:rPr>
        <w:t>2</w:t>
      </w:r>
      <w:r w:rsidRPr="009B7947">
        <w:rPr>
          <w:rFonts w:ascii="Maiandra GD" w:hAnsi="Maiandra GD" w:cs="Times New Roman"/>
          <w:color w:val="000000"/>
        </w:rPr>
        <w:t>x-9) = 0</w:t>
      </w:r>
      <w:r w:rsidR="0092359F" w:rsidRPr="009B7947">
        <w:rPr>
          <w:rFonts w:ascii="Maiandra GD" w:hAnsi="Maiandra GD" w:cs="Times New Roman"/>
          <w:color w:val="000000"/>
        </w:rPr>
        <w:br/>
      </w:r>
    </w:p>
    <w:p w:rsidR="004663C4" w:rsidRPr="009B7947" w:rsidRDefault="0092359F" w:rsidP="004663C4">
      <w:pPr>
        <w:pStyle w:val="ListParagraph"/>
        <w:keepLines/>
        <w:numPr>
          <w:ilvl w:val="0"/>
          <w:numId w:val="8"/>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 xml:space="preserve">Determine the number and nature of the roots of </w:t>
      </w:r>
      <w:r w:rsidR="006F62B5" w:rsidRPr="00276E67">
        <w:rPr>
          <w:position w:val="-4"/>
        </w:rPr>
        <w:object w:dxaOrig="1620" w:dyaOrig="300">
          <v:shape id="_x0000_i1037" type="#_x0000_t75" style="width:81pt;height:15pt" o:ole="">
            <v:imagedata r:id="rId34" o:title=""/>
          </v:shape>
          <o:OLEObject Type="Embed" ProgID="Equation.DSMT4" ShapeID="_x0000_i1037" DrawAspect="Content" ObjectID="_1463317412" r:id="rId35"/>
        </w:object>
      </w:r>
    </w:p>
    <w:p w:rsidR="004663C4" w:rsidRPr="009B7947" w:rsidRDefault="004663C4" w:rsidP="006F62B5">
      <w:pPr>
        <w:keepLines/>
        <w:tabs>
          <w:tab w:val="right" w:pos="-180"/>
          <w:tab w:val="left" w:pos="0"/>
        </w:tabs>
        <w:suppressAutoHyphens/>
        <w:autoSpaceDE w:val="0"/>
        <w:autoSpaceDN w:val="0"/>
        <w:adjustRightInd w:val="0"/>
        <w:spacing w:after="0" w:line="240" w:lineRule="auto"/>
        <w:rPr>
          <w:rFonts w:ascii="Maiandra GD" w:hAnsi="Maiandra GD" w:cs="Times New Roman"/>
          <w:b/>
          <w:color w:val="000000"/>
        </w:rPr>
      </w:pPr>
    </w:p>
    <w:p w:rsidR="0092359F" w:rsidRPr="009B7947" w:rsidRDefault="00021349" w:rsidP="004663C4">
      <w:pPr>
        <w:keepLines/>
        <w:tabs>
          <w:tab w:val="right" w:pos="-180"/>
          <w:tab w:val="left" w:pos="0"/>
        </w:tabs>
        <w:suppressAutoHyphens/>
        <w:autoSpaceDE w:val="0"/>
        <w:autoSpaceDN w:val="0"/>
        <w:adjustRightInd w:val="0"/>
        <w:spacing w:after="0" w:line="240" w:lineRule="auto"/>
        <w:ind w:left="-720"/>
        <w:rPr>
          <w:rFonts w:ascii="Maiandra GD" w:hAnsi="Maiandra GD" w:cs="Times New Roman"/>
          <w:color w:val="000000"/>
        </w:rPr>
      </w:pPr>
      <w:r w:rsidRPr="009B7947">
        <w:rPr>
          <w:rFonts w:ascii="Maiandra GD" w:hAnsi="Maiandra GD" w:cs="Times New Roman"/>
          <w:b/>
          <w:color w:val="000000"/>
        </w:rPr>
        <w:t>Extended Response</w:t>
      </w:r>
      <w:r w:rsidR="004663C4" w:rsidRPr="009B7947">
        <w:rPr>
          <w:rFonts w:ascii="Maiandra GD" w:hAnsi="Maiandra GD" w:cs="Times New Roman"/>
          <w:b/>
          <w:color w:val="000000"/>
        </w:rPr>
        <w:t>:</w:t>
      </w:r>
      <w:r w:rsidRPr="009B7947">
        <w:rPr>
          <w:rFonts w:ascii="Maiandra GD" w:hAnsi="Maiandra GD" w:cs="Times New Roman"/>
          <w:color w:val="000000"/>
        </w:rPr>
        <w:br/>
      </w:r>
    </w:p>
    <w:p w:rsidR="00021349"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Determine the vertex form of the quadratic function y = x</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+ 24x + 29?  </w:t>
      </w:r>
      <w:r w:rsidRPr="009B7947">
        <w:rPr>
          <w:rFonts w:ascii="Maiandra GD" w:hAnsi="Maiandra GD" w:cs="Times New Roman"/>
          <w:color w:val="000000"/>
        </w:rPr>
        <w:br/>
      </w:r>
    </w:p>
    <w:p w:rsidR="0092359F"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Determine the roots of the quadratic equation 0 = 0.2x</w:t>
      </w:r>
      <w:r w:rsidRPr="009B7947">
        <w:rPr>
          <w:rFonts w:ascii="Maiandra GD" w:hAnsi="Maiandra GD" w:cs="Times New Roman"/>
          <w:color w:val="000000"/>
          <w:vertAlign w:val="superscript"/>
        </w:rPr>
        <w:t>2</w:t>
      </w:r>
      <w:r w:rsidRPr="009B7947">
        <w:rPr>
          <w:rFonts w:ascii="Maiandra GD" w:hAnsi="Maiandra GD" w:cs="Times New Roman"/>
          <w:color w:val="000000"/>
        </w:rPr>
        <w:t xml:space="preserve"> – 1.4x + 2?</w:t>
      </w:r>
      <w:r w:rsidR="0092359F" w:rsidRPr="009B7947">
        <w:rPr>
          <w:rFonts w:ascii="Maiandra GD" w:hAnsi="Maiandra GD" w:cs="Times New Roman"/>
          <w:color w:val="000000"/>
        </w:rPr>
        <w:br/>
      </w:r>
    </w:p>
    <w:p w:rsidR="00021349" w:rsidRPr="009B7947" w:rsidRDefault="0092359F"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Determine the exact</w:t>
      </w:r>
      <w:r w:rsidR="00E715E5" w:rsidRPr="009B7947">
        <w:rPr>
          <w:rFonts w:ascii="Maiandra GD" w:hAnsi="Maiandra GD" w:cs="Times New Roman"/>
          <w:color w:val="000000"/>
        </w:rPr>
        <w:t>, simplified,</w:t>
      </w:r>
      <w:r w:rsidRPr="009B7947">
        <w:rPr>
          <w:rFonts w:ascii="Maiandra GD" w:hAnsi="Maiandra GD" w:cs="Times New Roman"/>
          <w:color w:val="000000"/>
        </w:rPr>
        <w:t xml:space="preserve"> solutions </w:t>
      </w:r>
      <w:proofErr w:type="gramStart"/>
      <w:r w:rsidRPr="009B7947">
        <w:rPr>
          <w:rFonts w:ascii="Maiandra GD" w:hAnsi="Maiandra GD" w:cs="Times New Roman"/>
          <w:color w:val="000000"/>
        </w:rPr>
        <w:t xml:space="preserve">to </w:t>
      </w:r>
      <w:proofErr w:type="gramEnd"/>
      <w:r w:rsidR="003F0A3C" w:rsidRPr="00276E67">
        <w:rPr>
          <w:position w:val="-4"/>
        </w:rPr>
        <w:object w:dxaOrig="1760" w:dyaOrig="300">
          <v:shape id="_x0000_i1038" type="#_x0000_t75" style="width:87.75pt;height:15pt" o:ole="">
            <v:imagedata r:id="rId36" o:title=""/>
          </v:shape>
          <o:OLEObject Type="Embed" ProgID="Equation.DSMT4" ShapeID="_x0000_i1038" DrawAspect="Content" ObjectID="_1463317413" r:id="rId37"/>
        </w:object>
      </w:r>
      <w:r w:rsidR="00516E7D" w:rsidRPr="009B7947">
        <w:rPr>
          <w:position w:val="-4"/>
        </w:rPr>
        <w:t>.</w:t>
      </w:r>
      <w:r w:rsidR="00021349" w:rsidRPr="009B7947">
        <w:rPr>
          <w:rFonts w:ascii="Maiandra GD" w:hAnsi="Maiandra GD" w:cs="Times New Roman"/>
          <w:color w:val="000000"/>
        </w:rPr>
        <w:br/>
      </w:r>
    </w:p>
    <w:p w:rsidR="00021349"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 xml:space="preserve">A rectangle with an area of </w:t>
      </w:r>
      <w:r w:rsidR="003F0A3C" w:rsidRPr="00276E67">
        <w:rPr>
          <w:position w:val="-10"/>
        </w:rPr>
        <w:object w:dxaOrig="1040" w:dyaOrig="360">
          <v:shape id="_x0000_i1039" type="#_x0000_t75" style="width:51.75pt;height:18pt" o:ole="">
            <v:imagedata r:id="rId38" o:title=""/>
          </v:shape>
          <o:OLEObject Type="Embed" ProgID="Equation.DSMT4" ShapeID="_x0000_i1039" DrawAspect="Content" ObjectID="_1463317414" r:id="rId39"/>
        </w:object>
      </w:r>
      <w:r w:rsidR="003F0A3C">
        <w:t xml:space="preserve"> </w:t>
      </w:r>
      <w:r w:rsidRPr="009B7947">
        <w:rPr>
          <w:rFonts w:ascii="Maiandra GD" w:hAnsi="Maiandra GD"/>
        </w:rPr>
        <w:t>is x cm wide and (x+8) cm long. Find, to the nearest tenth of a centimeter, the width and length.</w:t>
      </w:r>
      <w:r w:rsidRPr="009B7947">
        <w:rPr>
          <w:rFonts w:ascii="Maiandra GD" w:hAnsi="Maiandra GD"/>
        </w:rPr>
        <w:br/>
      </w:r>
    </w:p>
    <w:p w:rsidR="00021349"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 xml:space="preserve">Sketch the graph of the quadratic </w:t>
      </w:r>
      <w:proofErr w:type="gramStart"/>
      <w:r w:rsidRPr="009B7947">
        <w:rPr>
          <w:rFonts w:ascii="Maiandra GD" w:hAnsi="Maiandra GD" w:cs="Times New Roman"/>
          <w:color w:val="000000"/>
        </w:rPr>
        <w:t>function</w:t>
      </w:r>
      <w:r w:rsidR="003F0A3C">
        <w:rPr>
          <w:rFonts w:ascii="Maiandra GD" w:hAnsi="Maiandra GD" w:cs="Times New Roman"/>
          <w:color w:val="000000"/>
        </w:rPr>
        <w:t xml:space="preserve"> </w:t>
      </w:r>
      <w:proofErr w:type="gramEnd"/>
      <w:r w:rsidR="003F0A3C" w:rsidRPr="00276E67">
        <w:rPr>
          <w:position w:val="-10"/>
        </w:rPr>
        <w:object w:dxaOrig="2400" w:dyaOrig="360">
          <v:shape id="_x0000_i1040" type="#_x0000_t75" style="width:120pt;height:18pt" o:ole="">
            <v:imagedata r:id="rId40" o:title=""/>
          </v:shape>
          <o:OLEObject Type="Embed" ProgID="Equation.DSMT4" ShapeID="_x0000_i1040" DrawAspect="Content" ObjectID="_1463317415" r:id="rId41"/>
        </w:object>
      </w:r>
      <w:r w:rsidRPr="009B7947">
        <w:rPr>
          <w:rFonts w:ascii="Maiandra GD" w:hAnsi="Maiandra GD"/>
        </w:rPr>
        <w:t>.</w:t>
      </w:r>
      <w:r w:rsidR="0092359F" w:rsidRPr="009B7947">
        <w:rPr>
          <w:rFonts w:ascii="Maiandra GD" w:hAnsi="Maiandra GD"/>
        </w:rPr>
        <w:t xml:space="preserve"> Identify </w:t>
      </w:r>
      <w:r w:rsidR="0092359F" w:rsidRPr="009B7947">
        <w:rPr>
          <w:rFonts w:ascii="Maiandra GD" w:hAnsi="Maiandra GD" w:cs="Times New Roman"/>
          <w:color w:val="000000"/>
        </w:rPr>
        <w:t>the vertex, domain, range, axis of symmetry, x-and y-intercepts.</w:t>
      </w:r>
      <w:r w:rsidRPr="009B7947">
        <w:rPr>
          <w:rFonts w:ascii="Maiandra GD" w:hAnsi="Maiandra GD" w:cs="Times New Roman"/>
          <w:color w:val="000000"/>
        </w:rPr>
        <w:br/>
      </w:r>
    </w:p>
    <w:p w:rsidR="00516E7D"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rPr>
        <w:t xml:space="preserve">Factor </w:t>
      </w:r>
      <w:r w:rsidR="006722B1" w:rsidRPr="00276E67">
        <w:rPr>
          <w:position w:val="-10"/>
        </w:rPr>
        <w:object w:dxaOrig="2380" w:dyaOrig="360">
          <v:shape id="_x0000_i1041" type="#_x0000_t75" style="width:119.25pt;height:18pt" o:ole="">
            <v:imagedata r:id="rId42" o:title=""/>
          </v:shape>
          <o:OLEObject Type="Embed" ProgID="Equation.DSMT4" ShapeID="_x0000_i1041" DrawAspect="Content" ObjectID="_1463317416" r:id="rId43"/>
        </w:object>
      </w:r>
      <w:r w:rsidR="00516E7D" w:rsidRPr="009B7947">
        <w:rPr>
          <w:position w:val="-10"/>
        </w:rPr>
        <w:br/>
      </w:r>
    </w:p>
    <w:p w:rsidR="00021349" w:rsidRPr="009B7947" w:rsidRDefault="00516E7D"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rPr>
        <w:t>Factor</w:t>
      </w:r>
      <w:r w:rsidRPr="009B7947">
        <w:t xml:space="preserve"> </w:t>
      </w:r>
      <w:r w:rsidR="006722B1" w:rsidRPr="00276E67">
        <w:rPr>
          <w:position w:val="-10"/>
        </w:rPr>
        <w:object w:dxaOrig="2200" w:dyaOrig="360">
          <v:shape id="_x0000_i1042" type="#_x0000_t75" style="width:110.25pt;height:18pt" o:ole="">
            <v:imagedata r:id="rId44" o:title=""/>
          </v:shape>
          <o:OLEObject Type="Embed" ProgID="Equation.DSMT4" ShapeID="_x0000_i1042" DrawAspect="Content" ObjectID="_1463317417" r:id="rId45"/>
        </w:object>
      </w:r>
      <w:r w:rsidR="00021349" w:rsidRPr="009B7947">
        <w:br/>
      </w:r>
    </w:p>
    <w:p w:rsidR="00021349" w:rsidRPr="009B7947" w:rsidRDefault="00021349" w:rsidP="004D559C">
      <w:pPr>
        <w:pStyle w:val="ListParagraph"/>
        <w:keepLines/>
        <w:numPr>
          <w:ilvl w:val="0"/>
          <w:numId w:val="9"/>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rPr>
        <w:t xml:space="preserve">Use completing the square to convert </w:t>
      </w:r>
      <w:r w:rsidR="006722B1" w:rsidRPr="00276E67">
        <w:rPr>
          <w:position w:val="-10"/>
        </w:rPr>
        <w:object w:dxaOrig="2060" w:dyaOrig="360">
          <v:shape id="_x0000_i1043" type="#_x0000_t75" style="width:102.75pt;height:18pt" o:ole="">
            <v:imagedata r:id="rId46" o:title=""/>
          </v:shape>
          <o:OLEObject Type="Embed" ProgID="Equation.DSMT4" ShapeID="_x0000_i1043" DrawAspect="Content" ObjectID="_1463317418" r:id="rId47"/>
        </w:object>
      </w:r>
      <w:r w:rsidR="006722B1">
        <w:t xml:space="preserve"> </w:t>
      </w:r>
      <w:r w:rsidRPr="009B7947">
        <w:rPr>
          <w:rFonts w:ascii="Maiandra GD" w:hAnsi="Maiandra GD"/>
        </w:rPr>
        <w:t>to vertex form.</w:t>
      </w:r>
      <w:r w:rsidRPr="009B7947">
        <w:rPr>
          <w:rFonts w:ascii="Maiandra GD" w:hAnsi="Maiandra GD"/>
        </w:rPr>
        <w:br/>
      </w:r>
    </w:p>
    <w:p w:rsidR="00021349" w:rsidRPr="009B7947" w:rsidRDefault="00021349" w:rsidP="004D559C">
      <w:pPr>
        <w:pStyle w:val="ListParagraph"/>
        <w:numPr>
          <w:ilvl w:val="0"/>
          <w:numId w:val="9"/>
        </w:numPr>
        <w:rPr>
          <w:rFonts w:ascii="Maiandra GD" w:hAnsi="Maiandra GD" w:cs="Times New Roman"/>
        </w:rPr>
      </w:pPr>
      <w:r w:rsidRPr="009B7947">
        <w:rPr>
          <w:rFonts w:ascii="Maiandra GD" w:hAnsi="Maiandra GD" w:cs="Times New Roman"/>
        </w:rPr>
        <w:t xml:space="preserve">On a forward somersault dive, </w:t>
      </w:r>
      <w:proofErr w:type="spellStart"/>
      <w:r w:rsidRPr="009B7947">
        <w:rPr>
          <w:rFonts w:ascii="Maiandra GD" w:hAnsi="Maiandra GD" w:cs="Times New Roman"/>
        </w:rPr>
        <w:t>Joanelle’s</w:t>
      </w:r>
      <w:proofErr w:type="spellEnd"/>
      <w:r w:rsidRPr="009B7947">
        <w:rPr>
          <w:rFonts w:ascii="Maiandra GD" w:hAnsi="Maiandra GD" w:cs="Times New Roman"/>
        </w:rPr>
        <w:t xml:space="preserve"> height, </w:t>
      </w:r>
      <w:r w:rsidRPr="009B7947">
        <w:rPr>
          <w:rFonts w:ascii="Maiandra GD" w:hAnsi="Maiandra GD" w:cs="Times New Roman"/>
          <w:i/>
        </w:rPr>
        <w:t>h</w:t>
      </w:r>
      <w:r w:rsidRPr="009B7947">
        <w:rPr>
          <w:rFonts w:ascii="Maiandra GD" w:hAnsi="Maiandra GD" w:cs="Times New Roman"/>
        </w:rPr>
        <w:t xml:space="preserve">, in </w:t>
      </w:r>
      <w:proofErr w:type="spellStart"/>
      <w:r w:rsidRPr="009B7947">
        <w:rPr>
          <w:rFonts w:ascii="Maiandra GD" w:hAnsi="Maiandra GD" w:cs="Times New Roman"/>
        </w:rPr>
        <w:t>metres</w:t>
      </w:r>
      <w:proofErr w:type="spellEnd"/>
      <w:r w:rsidRPr="009B7947">
        <w:rPr>
          <w:rFonts w:ascii="Maiandra GD" w:hAnsi="Maiandra GD" w:cs="Times New Roman"/>
        </w:rPr>
        <w:t xml:space="preserve">, above the water is approximately modeled by the function </w:t>
      </w:r>
      <m:oMath>
        <m:r>
          <w:rPr>
            <w:rFonts w:ascii="Maiandra GD" w:hAnsi="Cambria Math" w:cs="Times New Roman"/>
          </w:rPr>
          <m:t>h</m:t>
        </m:r>
        <m:d>
          <m:dPr>
            <m:ctrlPr>
              <w:rPr>
                <w:rFonts w:ascii="Cambria Math" w:hAnsi="Maiandra GD" w:cs="Times New Roman"/>
                <w:i/>
              </w:rPr>
            </m:ctrlPr>
          </m:dPr>
          <m:e>
            <m:r>
              <w:rPr>
                <w:rFonts w:ascii="Cambria Math" w:hAnsi="Cambria Math" w:cs="Times New Roman"/>
              </w:rPr>
              <m:t>t</m:t>
            </m:r>
          </m:e>
        </m:d>
        <m:r>
          <w:rPr>
            <w:rFonts w:ascii="Cambria Math" w:hAnsi="Maiandra GD" w:cs="Times New Roman"/>
          </w:rPr>
          <m:t>=</m:t>
        </m:r>
        <m:r>
          <w:rPr>
            <w:rFonts w:ascii="Maiandra GD" w:hAnsi="Maiandra GD" w:cs="Times New Roman"/>
          </w:rPr>
          <m:t>-</m:t>
        </m:r>
        <m:r>
          <w:rPr>
            <w:rFonts w:ascii="Cambria Math" w:hAnsi="Maiandra GD" w:cs="Times New Roman"/>
          </w:rPr>
          <m:t>5</m:t>
        </m:r>
        <m:sSup>
          <m:sSupPr>
            <m:ctrlPr>
              <w:rPr>
                <w:rFonts w:ascii="Cambria Math" w:hAnsi="Maiandra GD" w:cs="Times New Roman"/>
                <w:i/>
              </w:rPr>
            </m:ctrlPr>
          </m:sSupPr>
          <m:e>
            <m:r>
              <w:rPr>
                <w:rFonts w:ascii="Cambria Math" w:hAnsi="Cambria Math" w:cs="Times New Roman"/>
              </w:rPr>
              <m:t>t</m:t>
            </m:r>
          </m:e>
          <m:sup>
            <m:r>
              <w:rPr>
                <w:rFonts w:ascii="Cambria Math" w:hAnsi="Maiandra GD" w:cs="Times New Roman"/>
              </w:rPr>
              <m:t>2</m:t>
            </m:r>
          </m:sup>
        </m:sSup>
        <m:r>
          <w:rPr>
            <w:rFonts w:ascii="Cambria Math" w:hAnsi="Maiandra GD" w:cs="Times New Roman"/>
          </w:rPr>
          <m:t>+7</m:t>
        </m:r>
        <m:r>
          <w:rPr>
            <w:rFonts w:ascii="Cambria Math" w:hAnsi="Cambria Math" w:cs="Times New Roman"/>
          </w:rPr>
          <m:t>t</m:t>
        </m:r>
        <m:r>
          <w:rPr>
            <w:rFonts w:ascii="Cambria Math" w:hAnsi="Maiandra GD" w:cs="Times New Roman"/>
          </w:rPr>
          <m:t xml:space="preserve">+4, </m:t>
        </m:r>
      </m:oMath>
      <w:r w:rsidRPr="009B7947">
        <w:rPr>
          <w:rFonts w:ascii="Maiandra GD" w:hAnsi="Maiandra GD" w:cs="Times New Roman"/>
        </w:rPr>
        <w:t xml:space="preserve">where </w:t>
      </w:r>
      <w:r w:rsidRPr="009B7947">
        <w:rPr>
          <w:rFonts w:ascii="Maiandra GD" w:hAnsi="Maiandra GD" w:cs="Times New Roman"/>
          <w:i/>
        </w:rPr>
        <w:t>t</w:t>
      </w:r>
      <w:r w:rsidRPr="009B7947">
        <w:rPr>
          <w:rFonts w:ascii="Maiandra GD" w:hAnsi="Maiandra GD" w:cs="Times New Roman"/>
        </w:rPr>
        <w:t xml:space="preserve"> is the time in seconds after she leaves the board.  </w:t>
      </w:r>
    </w:p>
    <w:p w:rsidR="00021349" w:rsidRPr="009B7947" w:rsidRDefault="00021349" w:rsidP="004D559C">
      <w:pPr>
        <w:pStyle w:val="ListParagraph"/>
        <w:numPr>
          <w:ilvl w:val="1"/>
          <w:numId w:val="9"/>
        </w:numPr>
        <w:rPr>
          <w:rFonts w:ascii="Maiandra GD" w:hAnsi="Maiandra GD" w:cs="Times New Roman"/>
        </w:rPr>
      </w:pPr>
      <w:r w:rsidRPr="009B7947">
        <w:rPr>
          <w:rFonts w:ascii="Maiandra GD" w:hAnsi="Maiandra GD" w:cs="Times New Roman"/>
        </w:rPr>
        <w:t xml:space="preserve">Find </w:t>
      </w:r>
      <w:proofErr w:type="spellStart"/>
      <w:r w:rsidRPr="009B7947">
        <w:rPr>
          <w:rFonts w:ascii="Maiandra GD" w:hAnsi="Maiandra GD" w:cs="Times New Roman"/>
        </w:rPr>
        <w:t>Joanelle’s</w:t>
      </w:r>
      <w:proofErr w:type="spellEnd"/>
      <w:r w:rsidRPr="009B7947">
        <w:rPr>
          <w:rFonts w:ascii="Maiandra GD" w:hAnsi="Maiandra GD" w:cs="Times New Roman"/>
        </w:rPr>
        <w:t xml:space="preserve"> maximum height above the water.</w:t>
      </w:r>
    </w:p>
    <w:p w:rsidR="00021349" w:rsidRPr="009B7947" w:rsidRDefault="00021349" w:rsidP="004D559C">
      <w:pPr>
        <w:pStyle w:val="ListParagraph"/>
        <w:numPr>
          <w:ilvl w:val="1"/>
          <w:numId w:val="9"/>
        </w:numPr>
        <w:rPr>
          <w:rFonts w:ascii="Maiandra GD" w:hAnsi="Maiandra GD" w:cs="Times New Roman"/>
        </w:rPr>
      </w:pPr>
      <w:r w:rsidRPr="009B7947">
        <w:rPr>
          <w:rFonts w:ascii="Maiandra GD" w:hAnsi="Maiandra GD" w:cs="Times New Roman"/>
        </w:rPr>
        <w:t xml:space="preserve">How long does it take her to reach the maximum </w:t>
      </w:r>
      <w:proofErr w:type="gramStart"/>
      <w:r w:rsidRPr="009B7947">
        <w:rPr>
          <w:rFonts w:ascii="Maiandra GD" w:hAnsi="Maiandra GD" w:cs="Times New Roman"/>
        </w:rPr>
        <w:t>height.</w:t>
      </w:r>
      <w:proofErr w:type="gramEnd"/>
    </w:p>
    <w:p w:rsidR="00021349" w:rsidRPr="009B7947" w:rsidRDefault="00021349" w:rsidP="004D559C">
      <w:pPr>
        <w:pStyle w:val="ListParagraph"/>
        <w:numPr>
          <w:ilvl w:val="1"/>
          <w:numId w:val="9"/>
        </w:numPr>
        <w:rPr>
          <w:rFonts w:ascii="Maiandra GD" w:hAnsi="Maiandra GD" w:cs="Times New Roman"/>
        </w:rPr>
      </w:pPr>
      <w:r w:rsidRPr="009B7947">
        <w:rPr>
          <w:rFonts w:ascii="Maiandra GD" w:hAnsi="Maiandra GD" w:cs="Times New Roman"/>
        </w:rPr>
        <w:t>How long is it before she enters the water?</w:t>
      </w:r>
    </w:p>
    <w:p w:rsidR="00021349" w:rsidRPr="009B7947" w:rsidRDefault="00021349" w:rsidP="004D559C">
      <w:pPr>
        <w:pStyle w:val="ListParagraph"/>
        <w:numPr>
          <w:ilvl w:val="1"/>
          <w:numId w:val="9"/>
        </w:numPr>
        <w:rPr>
          <w:rFonts w:ascii="Maiandra GD" w:hAnsi="Maiandra GD" w:cs="Times New Roman"/>
        </w:rPr>
      </w:pPr>
      <w:r w:rsidRPr="009B7947">
        <w:rPr>
          <w:rFonts w:ascii="Maiandra GD" w:hAnsi="Maiandra GD" w:cs="Times New Roman"/>
        </w:rPr>
        <w:t>How high is the board above the water?</w:t>
      </w:r>
      <w:r w:rsidRPr="009B7947">
        <w:rPr>
          <w:rFonts w:ascii="Maiandra GD" w:hAnsi="Maiandra GD" w:cs="Times New Roman"/>
        </w:rPr>
        <w:br/>
      </w:r>
    </w:p>
    <w:p w:rsidR="0092359F" w:rsidRPr="009B7947" w:rsidRDefault="006F62B5" w:rsidP="004D559C">
      <w:pPr>
        <w:pStyle w:val="ListParagraph"/>
        <w:numPr>
          <w:ilvl w:val="0"/>
          <w:numId w:val="9"/>
        </w:numPr>
        <w:rPr>
          <w:rFonts w:ascii="Maiandra GD" w:hAnsi="Maiandra GD" w:cs="Times New Roman"/>
        </w:rPr>
      </w:pPr>
      <w:r>
        <w:rPr>
          <w:rFonts w:ascii="Maiandra GD" w:hAnsi="Maiandra GD" w:cs="Times New Roman"/>
        </w:rPr>
        <w:t xml:space="preserve">Two whole numbers differ by 3. </w:t>
      </w:r>
      <w:r w:rsidR="00021349" w:rsidRPr="009B7947">
        <w:rPr>
          <w:rFonts w:ascii="Maiandra GD" w:hAnsi="Maiandra GD" w:cs="Times New Roman"/>
        </w:rPr>
        <w:t>T</w:t>
      </w:r>
      <w:r>
        <w:rPr>
          <w:rFonts w:ascii="Maiandra GD" w:hAnsi="Maiandra GD" w:cs="Times New Roman"/>
        </w:rPr>
        <w:t xml:space="preserve">he sum of their squares is 89. </w:t>
      </w:r>
      <w:r w:rsidR="00021349" w:rsidRPr="009B7947">
        <w:rPr>
          <w:rFonts w:ascii="Maiandra GD" w:hAnsi="Maiandra GD" w:cs="Times New Roman"/>
        </w:rPr>
        <w:t>What are the numbers?</w:t>
      </w:r>
      <w:r w:rsidR="0092359F" w:rsidRPr="009B7947">
        <w:rPr>
          <w:rFonts w:ascii="Maiandra GD" w:hAnsi="Maiandra GD" w:cs="Times New Roman"/>
        </w:rPr>
        <w:br/>
      </w:r>
    </w:p>
    <w:p w:rsidR="00021349" w:rsidRPr="009B7947" w:rsidRDefault="001455F1" w:rsidP="004D559C">
      <w:pPr>
        <w:pStyle w:val="ListParagraph"/>
        <w:numPr>
          <w:ilvl w:val="0"/>
          <w:numId w:val="9"/>
        </w:numPr>
        <w:autoSpaceDE w:val="0"/>
        <w:autoSpaceDN w:val="0"/>
        <w:adjustRightInd w:val="0"/>
        <w:spacing w:after="0" w:line="240" w:lineRule="auto"/>
        <w:rPr>
          <w:rFonts w:ascii="Maiandra GD" w:hAnsi="Maiandra GD" w:cs="Comic Sans MS"/>
          <w:color w:val="000000"/>
        </w:rPr>
      </w:pPr>
      <w:r w:rsidRPr="009B7947">
        <w:rPr>
          <w:rFonts w:ascii="Maiandra GD" w:hAnsi="Maiandra GD" w:cs="Comic Sans MS"/>
          <w:color w:val="000000"/>
        </w:rPr>
        <w:t xml:space="preserve">A garden measures 12 m by 8 </w:t>
      </w:r>
      <w:r w:rsidR="0092359F" w:rsidRPr="009B7947">
        <w:rPr>
          <w:rFonts w:ascii="Maiandra GD" w:hAnsi="Maiandra GD" w:cs="Comic Sans MS"/>
          <w:color w:val="000000"/>
        </w:rPr>
        <w:t xml:space="preserve">m. </w:t>
      </w:r>
      <w:r w:rsidR="00890AB5" w:rsidRPr="009B7947">
        <w:rPr>
          <w:rFonts w:ascii="Maiandra GD" w:hAnsi="Maiandra GD" w:cs="Comic Sans MS"/>
          <w:color w:val="000000"/>
        </w:rPr>
        <w:t>A walkway</w:t>
      </w:r>
      <w:r w:rsidR="003968A8" w:rsidRPr="009B7947">
        <w:rPr>
          <w:rFonts w:ascii="Maiandra GD" w:hAnsi="Maiandra GD" w:cs="Comic Sans MS"/>
          <w:color w:val="000000"/>
        </w:rPr>
        <w:t xml:space="preserve"> of uniform width</w:t>
      </w:r>
      <w:r w:rsidR="00890AB5" w:rsidRPr="009B7947">
        <w:rPr>
          <w:rFonts w:ascii="Maiandra GD" w:hAnsi="Maiandra GD" w:cs="Comic Sans MS"/>
          <w:color w:val="000000"/>
        </w:rPr>
        <w:t xml:space="preserve"> is to surround the garden. How wide</w:t>
      </w:r>
      <w:r w:rsidRPr="009B7947">
        <w:rPr>
          <w:rFonts w:ascii="Maiandra GD" w:hAnsi="Maiandra GD" w:cs="Comic Sans MS"/>
          <w:color w:val="000000"/>
        </w:rPr>
        <w:t xml:space="preserve"> should </w:t>
      </w:r>
      <w:r w:rsidR="00890AB5" w:rsidRPr="009B7947">
        <w:rPr>
          <w:rFonts w:ascii="Maiandra GD" w:hAnsi="Maiandra GD" w:cs="Comic Sans MS"/>
          <w:color w:val="000000"/>
        </w:rPr>
        <w:t xml:space="preserve">the walkway be so that the walkway </w:t>
      </w:r>
      <w:r w:rsidRPr="009B7947">
        <w:rPr>
          <w:rFonts w:ascii="Maiandra GD" w:hAnsi="Maiandra GD" w:cs="Comic Sans MS"/>
          <w:color w:val="000000"/>
        </w:rPr>
        <w:t>has the same area as the garden</w:t>
      </w:r>
      <w:r w:rsidR="0092359F" w:rsidRPr="009B7947">
        <w:rPr>
          <w:rFonts w:ascii="Maiandra GD" w:hAnsi="Maiandra GD" w:cs="Comic Sans MS"/>
          <w:color w:val="000000"/>
        </w:rPr>
        <w:t xml:space="preserve">? </w:t>
      </w:r>
      <w:r w:rsidR="0092359F" w:rsidRPr="009B7947">
        <w:rPr>
          <w:rFonts w:ascii="Maiandra GD" w:hAnsi="Maiandra GD" w:cs="Comic Sans MS"/>
          <w:color w:val="000000"/>
        </w:rPr>
        <w:br/>
      </w:r>
    </w:p>
    <w:p w:rsidR="004663C4" w:rsidRPr="009B7947" w:rsidRDefault="0092359F" w:rsidP="004663C4">
      <w:pPr>
        <w:pStyle w:val="ListParagraph"/>
        <w:widowControl w:val="0"/>
        <w:numPr>
          <w:ilvl w:val="0"/>
          <w:numId w:val="9"/>
        </w:numPr>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Determine the quadratic function in vertex form that h</w:t>
      </w:r>
      <w:r w:rsidR="006F62B5">
        <w:rPr>
          <w:rFonts w:ascii="Maiandra GD" w:hAnsi="Maiandra GD" w:cs="Times New Roman"/>
          <w:color w:val="000000"/>
        </w:rPr>
        <w:t>as a maximum value located at (–3, –</w:t>
      </w:r>
      <w:r w:rsidRPr="009B7947">
        <w:rPr>
          <w:rFonts w:ascii="Maiandra GD" w:hAnsi="Maiandra GD" w:cs="Times New Roman"/>
          <w:color w:val="000000"/>
        </w:rPr>
        <w:t>5) and passes through (</w:t>
      </w:r>
      <w:r w:rsidR="006F62B5">
        <w:rPr>
          <w:rFonts w:ascii="Maiandra GD" w:hAnsi="Maiandra GD" w:cs="Times New Roman"/>
          <w:color w:val="000000"/>
        </w:rPr>
        <w:t>–1, –</w:t>
      </w:r>
      <w:r w:rsidRPr="009B7947">
        <w:rPr>
          <w:rFonts w:ascii="Maiandra GD" w:hAnsi="Maiandra GD" w:cs="Times New Roman"/>
          <w:color w:val="000000"/>
        </w:rPr>
        <w:t>21).</w:t>
      </w:r>
    </w:p>
    <w:p w:rsidR="004D559C" w:rsidRPr="009B7947" w:rsidRDefault="004D559C" w:rsidP="004663C4">
      <w:pPr>
        <w:widowControl w:val="0"/>
        <w:suppressAutoHyphens/>
        <w:autoSpaceDE w:val="0"/>
        <w:autoSpaceDN w:val="0"/>
        <w:adjustRightInd w:val="0"/>
        <w:spacing w:after="0" w:line="240" w:lineRule="auto"/>
        <w:ind w:left="-720"/>
        <w:rPr>
          <w:rFonts w:ascii="Maiandra GD" w:hAnsi="Maiandra GD" w:cs="Times New Roman"/>
          <w:color w:val="000000"/>
          <w:sz w:val="28"/>
          <w:szCs w:val="28"/>
        </w:rPr>
      </w:pPr>
      <w:r w:rsidRPr="009B7947">
        <w:rPr>
          <w:rFonts w:ascii="Maiandra GD" w:hAnsi="Maiandra GD" w:cs="Times New Roman"/>
          <w:b/>
          <w:color w:val="000000"/>
          <w:sz w:val="28"/>
          <w:szCs w:val="28"/>
        </w:rPr>
        <w:lastRenderedPageBreak/>
        <w:t xml:space="preserve">Systems </w:t>
      </w:r>
      <w:r w:rsidR="0099138D" w:rsidRPr="009B7947">
        <w:rPr>
          <w:rFonts w:ascii="Maiandra GD" w:hAnsi="Maiandra GD" w:cs="Times New Roman"/>
          <w:b/>
          <w:color w:val="000000"/>
          <w:sz w:val="28"/>
          <w:szCs w:val="28"/>
        </w:rPr>
        <w:t xml:space="preserve">of Equations and </w:t>
      </w:r>
      <w:r w:rsidRPr="009B7947">
        <w:rPr>
          <w:rFonts w:ascii="Maiandra GD" w:hAnsi="Maiandra GD" w:cs="Times New Roman"/>
          <w:b/>
          <w:color w:val="000000"/>
          <w:sz w:val="28"/>
          <w:szCs w:val="28"/>
        </w:rPr>
        <w:t>Inequalities</w:t>
      </w:r>
      <w:r w:rsidR="009B7947" w:rsidRPr="009B7947">
        <w:rPr>
          <w:rFonts w:ascii="Maiandra GD" w:hAnsi="Maiandra GD" w:cs="Times New Roman"/>
          <w:i/>
          <w:color w:val="000000"/>
        </w:rPr>
        <w:t xml:space="preserve"> </w:t>
      </w:r>
      <w:r w:rsidR="009B7947">
        <w:rPr>
          <w:rFonts w:ascii="Maiandra GD" w:hAnsi="Maiandra GD" w:cs="Times New Roman"/>
          <w:i/>
          <w:color w:val="000000"/>
        </w:rPr>
        <w:t>(</w:t>
      </w:r>
      <w:r w:rsidR="009B7947" w:rsidRPr="009B7947">
        <w:rPr>
          <w:rFonts w:ascii="Maiandra GD" w:hAnsi="Maiandra GD" w:cs="Times New Roman"/>
          <w:i/>
          <w:color w:val="000000"/>
        </w:rPr>
        <w:t>Reference: Chapters 8 &amp;</w:t>
      </w:r>
      <w:r w:rsidR="009B7947">
        <w:rPr>
          <w:rFonts w:ascii="Maiandra GD" w:hAnsi="Maiandra GD" w:cs="Times New Roman"/>
          <w:i/>
          <w:color w:val="000000"/>
        </w:rPr>
        <w:t xml:space="preserve"> 9)</w:t>
      </w:r>
    </w:p>
    <w:p w:rsidR="004D559C" w:rsidRPr="009B7947" w:rsidRDefault="004D559C" w:rsidP="004D559C">
      <w:pPr>
        <w:widowControl w:val="0"/>
        <w:suppressAutoHyphens/>
        <w:autoSpaceDE w:val="0"/>
        <w:autoSpaceDN w:val="0"/>
        <w:adjustRightInd w:val="0"/>
        <w:spacing w:after="0" w:line="240" w:lineRule="auto"/>
        <w:ind w:left="-720"/>
        <w:rPr>
          <w:rFonts w:ascii="Maiandra GD" w:hAnsi="Maiandra GD" w:cs="Times New Roman"/>
          <w:b/>
          <w:color w:val="000000"/>
        </w:rPr>
      </w:pPr>
    </w:p>
    <w:p w:rsidR="004663C4" w:rsidRPr="009B7947" w:rsidRDefault="004663C4" w:rsidP="004D559C">
      <w:pPr>
        <w:widowControl w:val="0"/>
        <w:suppressAutoHyphens/>
        <w:autoSpaceDE w:val="0"/>
        <w:autoSpaceDN w:val="0"/>
        <w:adjustRightInd w:val="0"/>
        <w:spacing w:after="0" w:line="240" w:lineRule="auto"/>
        <w:ind w:left="-720"/>
        <w:rPr>
          <w:rFonts w:ascii="Maiandra GD" w:hAnsi="Maiandra GD" w:cs="Times New Roman"/>
          <w:i/>
          <w:color w:val="000000"/>
        </w:rPr>
      </w:pPr>
      <w:r w:rsidRPr="009B7947">
        <w:rPr>
          <w:rFonts w:ascii="Maiandra GD" w:hAnsi="Maiandra GD" w:cs="Times New Roman"/>
          <w:i/>
          <w:color w:val="000000"/>
        </w:rPr>
        <w:t>Outcomes:</w:t>
      </w:r>
    </w:p>
    <w:p w:rsidR="004663C4" w:rsidRPr="009B7947" w:rsidRDefault="004663C4" w:rsidP="004D559C">
      <w:pPr>
        <w:widowControl w:val="0"/>
        <w:suppressAutoHyphens/>
        <w:autoSpaceDE w:val="0"/>
        <w:autoSpaceDN w:val="0"/>
        <w:adjustRightInd w:val="0"/>
        <w:spacing w:after="0" w:line="240" w:lineRule="auto"/>
        <w:ind w:left="-720"/>
        <w:rPr>
          <w:rFonts w:ascii="Maiandra GD" w:hAnsi="Maiandra GD" w:cs="Times New Roman"/>
          <w:i/>
          <w:color w:val="000000"/>
        </w:rPr>
      </w:pPr>
    </w:p>
    <w:p w:rsidR="004D559C" w:rsidRPr="009B7947" w:rsidRDefault="004D559C" w:rsidP="009B7947">
      <w:pPr>
        <w:pStyle w:val="ListParagraph"/>
        <w:widowControl w:val="0"/>
        <w:numPr>
          <w:ilvl w:val="0"/>
          <w:numId w:val="25"/>
        </w:numPr>
        <w:suppressAutoHyphens/>
        <w:autoSpaceDE w:val="0"/>
        <w:autoSpaceDN w:val="0"/>
        <w:adjustRightInd w:val="0"/>
        <w:spacing w:after="0" w:line="240" w:lineRule="auto"/>
        <w:rPr>
          <w:rFonts w:ascii="Maiandra GD" w:hAnsi="Maiandra GD" w:cs="Times New Roman"/>
          <w:b/>
          <w:i/>
          <w:noProof/>
          <w:color w:val="000000"/>
        </w:rPr>
      </w:pPr>
      <w:r w:rsidRPr="009B7947">
        <w:rPr>
          <w:rFonts w:ascii="Maiandra GD" w:hAnsi="Maiandra GD" w:cs="Times New Roman"/>
          <w:i/>
          <w:color w:val="000000"/>
        </w:rPr>
        <w:t>Solve, algebraically and graphically, problems that involve systems of linear-quadratic and quadratic-quadratic equations in two variables.</w:t>
      </w:r>
    </w:p>
    <w:p w:rsidR="004D559C" w:rsidRPr="009B7947" w:rsidRDefault="004D559C" w:rsidP="004663C4">
      <w:pPr>
        <w:pStyle w:val="ListParagraph"/>
        <w:widowControl w:val="0"/>
        <w:numPr>
          <w:ilvl w:val="0"/>
          <w:numId w:val="25"/>
        </w:numPr>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Solve problems that involve linear and quadratic</w:t>
      </w:r>
      <w:r w:rsidR="009B7947">
        <w:rPr>
          <w:rFonts w:ascii="Maiandra GD" w:hAnsi="Maiandra GD" w:cs="Times New Roman"/>
          <w:i/>
          <w:color w:val="000000"/>
        </w:rPr>
        <w:t xml:space="preserve"> inequalities in two variables.</w:t>
      </w:r>
    </w:p>
    <w:p w:rsidR="004D559C" w:rsidRPr="009B7947" w:rsidRDefault="004D559C" w:rsidP="004663C4">
      <w:pPr>
        <w:pStyle w:val="ListParagraph"/>
        <w:widowControl w:val="0"/>
        <w:numPr>
          <w:ilvl w:val="0"/>
          <w:numId w:val="25"/>
        </w:numPr>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Solve problems that involve quadratic inequalities in one variable</w:t>
      </w:r>
    </w:p>
    <w:p w:rsidR="004D559C" w:rsidRPr="009B7947" w:rsidRDefault="004D559C" w:rsidP="004D559C">
      <w:pPr>
        <w:widowControl w:val="0"/>
        <w:suppressAutoHyphens/>
        <w:autoSpaceDE w:val="0"/>
        <w:autoSpaceDN w:val="0"/>
        <w:adjustRightInd w:val="0"/>
        <w:spacing w:after="0" w:line="240" w:lineRule="auto"/>
        <w:ind w:left="-720"/>
        <w:rPr>
          <w:rFonts w:ascii="Maiandra GD" w:hAnsi="Maiandra GD" w:cs="Times New Roman"/>
          <w:i/>
          <w:color w:val="000000"/>
        </w:rPr>
      </w:pPr>
    </w:p>
    <w:p w:rsidR="004D559C" w:rsidRPr="009B7947" w:rsidRDefault="00D902BD" w:rsidP="004D559C">
      <w:pPr>
        <w:widowControl w:val="0"/>
        <w:suppressAutoHyphens/>
        <w:autoSpaceDE w:val="0"/>
        <w:autoSpaceDN w:val="0"/>
        <w:adjustRightInd w:val="0"/>
        <w:spacing w:after="0" w:line="240" w:lineRule="auto"/>
        <w:ind w:left="-720"/>
        <w:rPr>
          <w:rFonts w:ascii="Maiandra GD" w:hAnsi="Maiandra GD" w:cs="Times New Roman"/>
          <w:i/>
          <w:color w:val="000000"/>
        </w:rPr>
      </w:pPr>
      <w:r w:rsidRPr="009B7947">
        <w:rPr>
          <w:rFonts w:ascii="Maiandra GD" w:hAnsi="Maiandra GD" w:cs="Times New Roman"/>
          <w:i/>
          <w:noProof/>
          <w:color w:val="000000"/>
        </w:rPr>
        <w:drawing>
          <wp:anchor distT="0" distB="0" distL="114300" distR="114300" simplePos="0" relativeHeight="251700736" behindDoc="1" locked="0" layoutInCell="1" allowOverlap="1" wp14:anchorId="7BC7ABC0" wp14:editId="3614E674">
            <wp:simplePos x="0" y="0"/>
            <wp:positionH relativeFrom="column">
              <wp:posOffset>2040255</wp:posOffset>
            </wp:positionH>
            <wp:positionV relativeFrom="paragraph">
              <wp:posOffset>66675</wp:posOffset>
            </wp:positionV>
            <wp:extent cx="4034790" cy="2095500"/>
            <wp:effectExtent l="19050" t="0" r="3810" b="0"/>
            <wp:wrapTight wrapText="bothSides">
              <wp:wrapPolygon edited="0">
                <wp:start x="-102" y="0"/>
                <wp:lineTo x="-102" y="21404"/>
                <wp:lineTo x="21620" y="21404"/>
                <wp:lineTo x="21620" y="0"/>
                <wp:lineTo x="-102" y="0"/>
              </wp:wrapPolygon>
            </wp:wrapTight>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8"/>
                    <a:srcRect/>
                    <a:stretch>
                      <a:fillRect/>
                    </a:stretch>
                  </pic:blipFill>
                  <pic:spPr bwMode="auto">
                    <a:xfrm>
                      <a:off x="0" y="0"/>
                      <a:ext cx="4034790" cy="2095500"/>
                    </a:xfrm>
                    <a:prstGeom prst="rect">
                      <a:avLst/>
                    </a:prstGeom>
                    <a:noFill/>
                    <a:ln w="9525">
                      <a:noFill/>
                      <a:miter lim="800000"/>
                      <a:headEnd/>
                      <a:tailEnd/>
                    </a:ln>
                  </pic:spPr>
                </pic:pic>
              </a:graphicData>
            </a:graphic>
          </wp:anchor>
        </w:drawing>
      </w:r>
    </w:p>
    <w:p w:rsidR="004D559C" w:rsidRPr="009B7947" w:rsidRDefault="004D559C" w:rsidP="004D559C">
      <w:pPr>
        <w:widowControl w:val="0"/>
        <w:suppressAutoHyphens/>
        <w:autoSpaceDE w:val="0"/>
        <w:autoSpaceDN w:val="0"/>
        <w:adjustRightInd w:val="0"/>
        <w:spacing w:after="0" w:line="240" w:lineRule="auto"/>
        <w:ind w:left="-720"/>
        <w:rPr>
          <w:rFonts w:ascii="Maiandra GD" w:hAnsi="Maiandra GD" w:cs="Times New Roman"/>
          <w:color w:val="000000"/>
        </w:rPr>
      </w:pPr>
    </w:p>
    <w:p w:rsidR="004D559C" w:rsidRPr="009B7947" w:rsidRDefault="004D559C" w:rsidP="004D559C">
      <w:pPr>
        <w:widowControl w:val="0"/>
        <w:suppressAutoHyphens/>
        <w:autoSpaceDE w:val="0"/>
        <w:autoSpaceDN w:val="0"/>
        <w:adjustRightInd w:val="0"/>
        <w:spacing w:after="0" w:line="240" w:lineRule="auto"/>
        <w:ind w:left="-720"/>
        <w:rPr>
          <w:rFonts w:ascii="Maiandra GD" w:hAnsi="Maiandra GD" w:cs="Times New Roman"/>
          <w:b/>
        </w:rPr>
      </w:pPr>
      <w:r w:rsidRPr="009B7947">
        <w:rPr>
          <w:rFonts w:ascii="Maiandra GD" w:hAnsi="Maiandra GD" w:cs="Times New Roman"/>
          <w:color w:val="000000"/>
        </w:rPr>
        <w:br/>
      </w:r>
      <w:r w:rsidRPr="009B7947">
        <w:rPr>
          <w:rFonts w:ascii="Maiandra GD" w:hAnsi="Maiandra GD" w:cs="Times New Roman"/>
          <w:b/>
        </w:rPr>
        <w:t>Short Response</w:t>
      </w:r>
      <w:r w:rsidR="004663C4" w:rsidRPr="009B7947">
        <w:rPr>
          <w:rFonts w:ascii="Maiandra GD" w:hAnsi="Maiandra GD" w:cs="Times New Roman"/>
          <w:b/>
        </w:rPr>
        <w:t>:</w:t>
      </w:r>
      <w:r w:rsidRPr="009B7947">
        <w:rPr>
          <w:rFonts w:ascii="Maiandra GD" w:hAnsi="Maiandra GD" w:cs="Times New Roman"/>
          <w:b/>
        </w:rPr>
        <w:br/>
      </w:r>
      <w:r w:rsidRPr="009B7947">
        <w:rPr>
          <w:rFonts w:ascii="Maiandra GD" w:hAnsi="Maiandra GD" w:cs="Times New Roman"/>
          <w:b/>
        </w:rPr>
        <w:br/>
      </w:r>
    </w:p>
    <w:p w:rsidR="00694E1B" w:rsidRDefault="004D559C" w:rsidP="004D559C">
      <w:pPr>
        <w:pStyle w:val="ListParagraph"/>
        <w:widowControl w:val="0"/>
        <w:numPr>
          <w:ilvl w:val="0"/>
          <w:numId w:val="10"/>
        </w:numPr>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Write the inequality that represents the graph shown.</w:t>
      </w:r>
      <w:r w:rsidRPr="009B7947">
        <w:rPr>
          <w:rFonts w:ascii="Maiandra GD" w:hAnsi="Maiandra GD" w:cs="Times New Roman"/>
          <w:noProof/>
          <w:color w:val="000000"/>
        </w:rPr>
        <w:t xml:space="preserve"> </w:t>
      </w:r>
      <w:r w:rsidRPr="009B7947">
        <w:rPr>
          <w:rFonts w:ascii="Maiandra GD" w:hAnsi="Maiandra GD" w:cs="Times New Roman"/>
          <w:noProof/>
          <w:color w:val="000000"/>
        </w:rPr>
        <w:br/>
      </w:r>
      <w:r w:rsidRPr="009B7947">
        <w:rPr>
          <w:rFonts w:ascii="Maiandra GD" w:hAnsi="Maiandra GD" w:cs="Times New Roman"/>
          <w:noProof/>
          <w:color w:val="000000"/>
        </w:rPr>
        <w:br/>
      </w:r>
      <w:r w:rsidR="00D902BD" w:rsidRPr="009B7947">
        <w:rPr>
          <w:rFonts w:ascii="Maiandra GD" w:hAnsi="Maiandra GD" w:cs="Times New Roman"/>
          <w:color w:val="000000"/>
        </w:rPr>
        <w:br/>
      </w:r>
      <w:r w:rsidR="00D902BD" w:rsidRPr="009B7947">
        <w:rPr>
          <w:rFonts w:ascii="Maiandra GD" w:hAnsi="Maiandra GD" w:cs="Times New Roman"/>
          <w:color w:val="000000"/>
        </w:rPr>
        <w:br/>
      </w:r>
    </w:p>
    <w:p w:rsidR="004D559C" w:rsidRPr="009B7947" w:rsidRDefault="00516E7D" w:rsidP="00694E1B">
      <w:pPr>
        <w:pStyle w:val="ListParagraph"/>
        <w:widowControl w:val="0"/>
        <w:suppressAutoHyphens/>
        <w:autoSpaceDE w:val="0"/>
        <w:autoSpaceDN w:val="0"/>
        <w:adjustRightInd w:val="0"/>
        <w:spacing w:after="0" w:line="240" w:lineRule="auto"/>
        <w:ind w:left="-360"/>
        <w:rPr>
          <w:rFonts w:ascii="Maiandra GD" w:hAnsi="Maiandra GD" w:cs="Times New Roman"/>
          <w:color w:val="000000"/>
        </w:rPr>
      </w:pPr>
      <w:r w:rsidRPr="009B7947">
        <w:rPr>
          <w:rFonts w:ascii="Maiandra GD" w:hAnsi="Maiandra GD" w:cs="Times New Roman"/>
          <w:color w:val="000000"/>
        </w:rPr>
        <w:br/>
      </w:r>
    </w:p>
    <w:p w:rsidR="004D559C" w:rsidRPr="009B7947" w:rsidRDefault="005917AD" w:rsidP="004D559C">
      <w:pPr>
        <w:pStyle w:val="ListParagraph"/>
        <w:keepLines/>
        <w:numPr>
          <w:ilvl w:val="0"/>
          <w:numId w:val="10"/>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noProof/>
          <w:color w:val="000000"/>
        </w:rPr>
        <w:drawing>
          <wp:anchor distT="0" distB="0" distL="114300" distR="114300" simplePos="0" relativeHeight="251698688" behindDoc="0" locked="0" layoutInCell="1" allowOverlap="1" wp14:anchorId="439F5241" wp14:editId="52234DBF">
            <wp:simplePos x="0" y="0"/>
            <wp:positionH relativeFrom="column">
              <wp:posOffset>3154680</wp:posOffset>
            </wp:positionH>
            <wp:positionV relativeFrom="paragraph">
              <wp:posOffset>580390</wp:posOffset>
            </wp:positionV>
            <wp:extent cx="3000375" cy="2609850"/>
            <wp:effectExtent l="1905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srcRect/>
                    <a:stretch>
                      <a:fillRect/>
                    </a:stretch>
                  </pic:blipFill>
                  <pic:spPr bwMode="auto">
                    <a:xfrm>
                      <a:off x="0" y="0"/>
                      <a:ext cx="3000375" cy="2609850"/>
                    </a:xfrm>
                    <a:prstGeom prst="rect">
                      <a:avLst/>
                    </a:prstGeom>
                    <a:noFill/>
                    <a:ln w="9525">
                      <a:noFill/>
                      <a:miter lim="800000"/>
                      <a:headEnd/>
                      <a:tailEnd/>
                    </a:ln>
                  </pic:spPr>
                </pic:pic>
              </a:graphicData>
            </a:graphic>
          </wp:anchor>
        </w:drawing>
      </w:r>
      <w:r w:rsidR="004D559C" w:rsidRPr="009B7947">
        <w:rPr>
          <w:rFonts w:ascii="Maiandra GD" w:hAnsi="Maiandra GD" w:cs="Times New Roman"/>
          <w:color w:val="000000"/>
        </w:rPr>
        <w:t>The line y = 9x – 4 intersects the quadratic function y = x</w:t>
      </w:r>
      <w:r w:rsidR="004D559C" w:rsidRPr="009B7947">
        <w:rPr>
          <w:rFonts w:ascii="Maiandra GD" w:hAnsi="Maiandra GD" w:cs="Times New Roman"/>
          <w:color w:val="000000"/>
          <w:vertAlign w:val="superscript"/>
        </w:rPr>
        <w:t>2</w:t>
      </w:r>
      <w:r w:rsidR="004D559C" w:rsidRPr="009B7947">
        <w:rPr>
          <w:rFonts w:ascii="Maiandra GD" w:hAnsi="Maiandra GD" w:cs="Times New Roman"/>
          <w:color w:val="000000"/>
        </w:rPr>
        <w:t xml:space="preserve"> + 7x – 3 at one point.  What are the coordinates of this point of intersection?</w:t>
      </w:r>
      <w:r w:rsidR="004D559C" w:rsidRPr="009B7947">
        <w:rPr>
          <w:rFonts w:ascii="Maiandra GD" w:hAnsi="Maiandra GD" w:cs="Times New Roman"/>
          <w:color w:val="000000"/>
        </w:rPr>
        <w:br/>
      </w:r>
      <w:r w:rsidR="004D559C" w:rsidRPr="009B7947">
        <w:rPr>
          <w:rFonts w:ascii="Maiandra GD" w:hAnsi="Maiandra GD" w:cs="Times New Roman"/>
          <w:color w:val="000000"/>
        </w:rPr>
        <w:br/>
      </w:r>
    </w:p>
    <w:p w:rsidR="001F71B0" w:rsidRPr="009B7947" w:rsidRDefault="001F71B0" w:rsidP="001F71B0">
      <w:pPr>
        <w:pStyle w:val="ListParagraph"/>
        <w:keepLines/>
        <w:numPr>
          <w:ilvl w:val="0"/>
          <w:numId w:val="10"/>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Which graph represents the system of equations:</w:t>
      </w:r>
      <w:r w:rsidRPr="009B7947">
        <w:rPr>
          <w:rFonts w:ascii="Maiandra GD" w:hAnsi="Maiandra GD" w:cs="Times New Roman"/>
          <w:color w:val="000000"/>
        </w:rPr>
        <w:tab/>
        <w:t xml:space="preserve">  </w:t>
      </w:r>
    </w:p>
    <w:p w:rsidR="001F71B0" w:rsidRPr="009B7947" w:rsidRDefault="001F71B0" w:rsidP="001F71B0">
      <w:pPr>
        <w:pStyle w:val="ListParagraph"/>
        <w:keepLines/>
        <w:tabs>
          <w:tab w:val="right" w:pos="-180"/>
          <w:tab w:val="left" w:pos="0"/>
        </w:tabs>
        <w:suppressAutoHyphens/>
        <w:autoSpaceDE w:val="0"/>
        <w:autoSpaceDN w:val="0"/>
        <w:adjustRightInd w:val="0"/>
        <w:spacing w:after="0" w:line="240" w:lineRule="auto"/>
        <w:ind w:left="-360"/>
        <w:rPr>
          <w:rFonts w:ascii="Maiandra GD" w:hAnsi="Maiandra GD" w:cs="Times New Roman"/>
          <w:color w:val="000000"/>
          <w:lang w:val="fr-CA"/>
        </w:rPr>
      </w:pPr>
      <w:r w:rsidRPr="009B7947">
        <w:rPr>
          <w:rFonts w:ascii="Maiandra GD" w:hAnsi="Maiandra GD" w:cs="Times New Roman"/>
          <w:color w:val="000000"/>
        </w:rPr>
        <w:t xml:space="preserve">    </w:t>
      </w:r>
      <w:r w:rsidRPr="009B7947">
        <w:rPr>
          <w:rFonts w:ascii="Maiandra GD" w:hAnsi="Maiandra GD" w:cs="Times New Roman"/>
          <w:color w:val="000000"/>
          <w:lang w:val="fr-CA"/>
        </w:rPr>
        <w:t>y = –1.5x</w:t>
      </w:r>
      <w:r w:rsidRPr="009B7947">
        <w:rPr>
          <w:rFonts w:ascii="Maiandra GD" w:hAnsi="Maiandra GD" w:cs="Times New Roman"/>
          <w:color w:val="000000"/>
          <w:vertAlign w:val="superscript"/>
          <w:lang w:val="fr-CA"/>
        </w:rPr>
        <w:t>2</w:t>
      </w:r>
      <w:r w:rsidRPr="009B7947">
        <w:rPr>
          <w:rFonts w:ascii="Maiandra GD" w:hAnsi="Maiandra GD" w:cs="Times New Roman"/>
          <w:color w:val="000000"/>
          <w:lang w:val="fr-CA"/>
        </w:rPr>
        <w:t xml:space="preserve"> – 2x + 5</w:t>
      </w:r>
    </w:p>
    <w:p w:rsidR="001F71B0" w:rsidRPr="009B7947" w:rsidRDefault="001F71B0" w:rsidP="001F71B0">
      <w:pPr>
        <w:pStyle w:val="ListParagraph"/>
        <w:keepLines/>
        <w:tabs>
          <w:tab w:val="right" w:pos="-180"/>
          <w:tab w:val="left" w:pos="0"/>
        </w:tabs>
        <w:suppressAutoHyphens/>
        <w:autoSpaceDE w:val="0"/>
        <w:autoSpaceDN w:val="0"/>
        <w:adjustRightInd w:val="0"/>
        <w:spacing w:after="0" w:line="240" w:lineRule="auto"/>
        <w:ind w:left="-360"/>
        <w:rPr>
          <w:rFonts w:ascii="Maiandra GD" w:hAnsi="Maiandra GD" w:cs="Times New Roman"/>
          <w:color w:val="000000"/>
          <w:lang w:val="fr-CA"/>
        </w:rPr>
      </w:pPr>
      <w:r w:rsidRPr="009B7947">
        <w:rPr>
          <w:rFonts w:ascii="Maiandra GD" w:hAnsi="Maiandra GD" w:cs="Times New Roman"/>
          <w:color w:val="000000"/>
          <w:lang w:val="fr-CA"/>
        </w:rPr>
        <w:t xml:space="preserve">    y = 2.3x + 0.2</w:t>
      </w:r>
    </w:p>
    <w:p w:rsidR="004D559C" w:rsidRPr="009B7947" w:rsidRDefault="004D559C" w:rsidP="001F71B0">
      <w:pPr>
        <w:pStyle w:val="ListParagraph"/>
        <w:widowControl w:val="0"/>
        <w:suppressAutoHyphens/>
        <w:autoSpaceDE w:val="0"/>
        <w:autoSpaceDN w:val="0"/>
        <w:adjustRightInd w:val="0"/>
        <w:spacing w:after="0" w:line="240" w:lineRule="auto"/>
        <w:ind w:left="-360"/>
        <w:rPr>
          <w:rFonts w:ascii="Maiandra GD" w:hAnsi="Maiandra GD" w:cs="Times New Roman"/>
          <w:color w:val="000000"/>
          <w:lang w:val="fr-CA"/>
        </w:rPr>
      </w:pPr>
    </w:p>
    <w:p w:rsidR="00021349" w:rsidRPr="009B7947" w:rsidRDefault="00021349" w:rsidP="004D559C">
      <w:pPr>
        <w:rPr>
          <w:rFonts w:ascii="Maiandra GD" w:hAnsi="Maiandra GD" w:cs="Times New Roman"/>
          <w:b/>
          <w:lang w:val="fr-CA"/>
        </w:rPr>
      </w:pPr>
    </w:p>
    <w:p w:rsidR="004D559C" w:rsidRPr="009B7947" w:rsidRDefault="004D559C" w:rsidP="0092359F">
      <w:pPr>
        <w:pStyle w:val="ListParagraph"/>
        <w:ind w:left="-360"/>
        <w:rPr>
          <w:rFonts w:ascii="Maiandra GD" w:hAnsi="Maiandra GD" w:cs="Times New Roman"/>
          <w:lang w:val="fr-CA"/>
        </w:rPr>
      </w:pPr>
    </w:p>
    <w:p w:rsidR="00021349" w:rsidRPr="009B7947" w:rsidRDefault="00021349" w:rsidP="00021349">
      <w:pPr>
        <w:pStyle w:val="ListParagraph"/>
        <w:ind w:left="360"/>
        <w:rPr>
          <w:rFonts w:ascii="Maiandra GD" w:hAnsi="Maiandra GD" w:cs="Times New Roman"/>
          <w:lang w:val="fr-CA"/>
        </w:rPr>
      </w:pPr>
    </w:p>
    <w:p w:rsidR="00021349" w:rsidRPr="009B7947" w:rsidRDefault="00021349" w:rsidP="00021349">
      <w:pPr>
        <w:pStyle w:val="ListParagraph"/>
        <w:keepLines/>
        <w:tabs>
          <w:tab w:val="right" w:pos="-180"/>
          <w:tab w:val="left" w:pos="0"/>
        </w:tabs>
        <w:suppressAutoHyphens/>
        <w:autoSpaceDE w:val="0"/>
        <w:autoSpaceDN w:val="0"/>
        <w:adjustRightInd w:val="0"/>
        <w:spacing w:after="0" w:line="240" w:lineRule="auto"/>
        <w:ind w:left="-360"/>
        <w:rPr>
          <w:rFonts w:ascii="Maiandra GD" w:hAnsi="Maiandra GD" w:cs="Times New Roman"/>
          <w:color w:val="000000"/>
          <w:lang w:val="fr-CA"/>
        </w:rPr>
      </w:pPr>
    </w:p>
    <w:p w:rsidR="007F76F9" w:rsidRDefault="007F76F9"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lang w:val="fr-CA"/>
        </w:rPr>
      </w:pPr>
    </w:p>
    <w:p w:rsidR="00DE074F" w:rsidRDefault="00DE074F" w:rsidP="007F76F9">
      <w:pPr>
        <w:keepLines/>
        <w:tabs>
          <w:tab w:val="right" w:pos="-180"/>
          <w:tab w:val="left" w:pos="0"/>
        </w:tabs>
        <w:suppressAutoHyphens/>
        <w:autoSpaceDE w:val="0"/>
        <w:autoSpaceDN w:val="0"/>
        <w:adjustRightInd w:val="0"/>
        <w:spacing w:after="0" w:line="240" w:lineRule="auto"/>
        <w:ind w:left="-1080"/>
        <w:rPr>
          <w:rFonts w:ascii="Maiandra GD" w:hAnsi="Maiandra GD" w:cs="Times New Roman"/>
          <w:color w:val="000000"/>
          <w:lang w:val="fr-CA"/>
        </w:rPr>
      </w:pPr>
    </w:p>
    <w:p w:rsidR="007F76F9" w:rsidRPr="009B7947" w:rsidRDefault="007F76F9" w:rsidP="00DF7936">
      <w:pPr>
        <w:keepLines/>
        <w:tabs>
          <w:tab w:val="right" w:pos="-180"/>
          <w:tab w:val="left" w:pos="0"/>
        </w:tabs>
        <w:suppressAutoHyphens/>
        <w:autoSpaceDE w:val="0"/>
        <w:autoSpaceDN w:val="0"/>
        <w:adjustRightInd w:val="0"/>
        <w:spacing w:after="0" w:line="240" w:lineRule="auto"/>
        <w:rPr>
          <w:rFonts w:ascii="Maiandra GD" w:hAnsi="Maiandra GD" w:cs="Times New Roman"/>
          <w:b/>
          <w:color w:val="000000"/>
          <w:lang w:val="fr-CA"/>
        </w:rPr>
      </w:pPr>
    </w:p>
    <w:p w:rsidR="001F71B0" w:rsidRPr="009B7947" w:rsidRDefault="007F3FEF" w:rsidP="005F7416">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color w:val="000000"/>
          <w:lang w:val="fr-CA"/>
        </w:rPr>
      </w:pPr>
      <w:r w:rsidRPr="009B7947">
        <w:rPr>
          <w:rFonts w:ascii="Maiandra GD" w:hAnsi="Maiandra GD" w:cs="Times New Roman"/>
          <w:color w:val="000000"/>
          <w:lang w:val="fr-CA"/>
        </w:rPr>
        <w:tab/>
      </w:r>
    </w:p>
    <w:p w:rsidR="001F71B0" w:rsidRPr="009B7947" w:rsidRDefault="001F71B0" w:rsidP="005F7416">
      <w:pPr>
        <w:keepLines/>
        <w:tabs>
          <w:tab w:val="right" w:pos="-180"/>
          <w:tab w:val="left" w:pos="0"/>
        </w:tabs>
        <w:suppressAutoHyphens/>
        <w:autoSpaceDE w:val="0"/>
        <w:autoSpaceDN w:val="0"/>
        <w:adjustRightInd w:val="0"/>
        <w:spacing w:after="0" w:line="240" w:lineRule="auto"/>
        <w:ind w:hanging="1080"/>
        <w:rPr>
          <w:rFonts w:ascii="Maiandra GD" w:hAnsi="Maiandra GD" w:cs="Times New Roman"/>
          <w:b/>
          <w:color w:val="000000"/>
          <w:lang w:val="fr-CA"/>
        </w:rPr>
      </w:pPr>
      <w:r w:rsidRPr="009B7947">
        <w:rPr>
          <w:rFonts w:ascii="Maiandra GD" w:hAnsi="Maiandra GD" w:cs="Times New Roman"/>
          <w:b/>
          <w:color w:val="000000"/>
          <w:lang w:val="fr-CA"/>
        </w:rPr>
        <w:t xml:space="preserve">Extended </w:t>
      </w:r>
      <w:proofErr w:type="spellStart"/>
      <w:r w:rsidRPr="009B7947">
        <w:rPr>
          <w:rFonts w:ascii="Maiandra GD" w:hAnsi="Maiandra GD" w:cs="Times New Roman"/>
          <w:b/>
          <w:color w:val="000000"/>
          <w:lang w:val="fr-CA"/>
        </w:rPr>
        <w:t>Response</w:t>
      </w:r>
      <w:proofErr w:type="spellEnd"/>
      <w:r w:rsidR="004663C4" w:rsidRPr="009B7947">
        <w:rPr>
          <w:rFonts w:ascii="Maiandra GD" w:hAnsi="Maiandra GD" w:cs="Times New Roman"/>
          <w:b/>
          <w:color w:val="000000"/>
          <w:lang w:val="fr-CA"/>
        </w:rPr>
        <w:t> :</w:t>
      </w:r>
      <w:r w:rsidRPr="009B7947">
        <w:rPr>
          <w:rFonts w:ascii="Maiandra GD" w:hAnsi="Maiandra GD" w:cs="Times New Roman"/>
          <w:b/>
          <w:color w:val="000000"/>
          <w:lang w:val="fr-CA"/>
        </w:rPr>
        <w:br/>
      </w:r>
    </w:p>
    <w:p w:rsidR="00DF7936" w:rsidRDefault="001F71B0" w:rsidP="005917AD">
      <w:pPr>
        <w:pStyle w:val="ListParagraph"/>
        <w:numPr>
          <w:ilvl w:val="0"/>
          <w:numId w:val="11"/>
        </w:numPr>
        <w:rPr>
          <w:rFonts w:ascii="Maiandra GD" w:hAnsi="Maiandra GD" w:cs="Times New Roman"/>
        </w:rPr>
      </w:pPr>
      <w:r w:rsidRPr="009B7947">
        <w:rPr>
          <w:rFonts w:ascii="Maiandra GD" w:hAnsi="Maiandra GD" w:cs="Times New Roman"/>
        </w:rPr>
        <w:t xml:space="preserve">Solve algebraically </w:t>
      </w:r>
      <w:r w:rsidR="00DF7936" w:rsidRPr="009B7947">
        <w:rPr>
          <w:rFonts w:ascii="Maiandra GD" w:hAnsi="Maiandra GD" w:cs="Times New Roman"/>
        </w:rPr>
        <w:t>each</w:t>
      </w:r>
      <w:r w:rsidRPr="009B7947">
        <w:rPr>
          <w:rFonts w:ascii="Maiandra GD" w:hAnsi="Maiandra GD" w:cs="Times New Roman"/>
        </w:rPr>
        <w:t xml:space="preserve"> system of equations.</w:t>
      </w:r>
    </w:p>
    <w:p w:rsidR="00694E1B" w:rsidRPr="009B7947" w:rsidRDefault="00694E1B" w:rsidP="00694E1B">
      <w:pPr>
        <w:pStyle w:val="ListParagraph"/>
        <w:ind w:left="-720"/>
        <w:rPr>
          <w:rFonts w:ascii="Maiandra GD" w:hAnsi="Maiandra GD" w:cs="Times New Roman"/>
        </w:rPr>
      </w:pPr>
    </w:p>
    <w:p w:rsidR="00DF7936" w:rsidRPr="009B7947" w:rsidRDefault="00336CB9" w:rsidP="00DF7936">
      <w:pPr>
        <w:pStyle w:val="ListParagraph"/>
        <w:numPr>
          <w:ilvl w:val="1"/>
          <w:numId w:val="11"/>
        </w:numPr>
        <w:rPr>
          <w:rFonts w:ascii="Maiandra GD" w:hAnsi="Maiandra GD" w:cs="Times New Roman"/>
        </w:rPr>
      </w:pPr>
      <w:r w:rsidRPr="00276E67">
        <w:rPr>
          <w:position w:val="-40"/>
        </w:rPr>
        <w:object w:dxaOrig="1960" w:dyaOrig="920">
          <v:shape id="_x0000_i1044" type="#_x0000_t75" style="width:98.25pt;height:45.75pt" o:ole="">
            <v:imagedata r:id="rId50" o:title=""/>
          </v:shape>
          <o:OLEObject Type="Embed" ProgID="Equation.DSMT4" ShapeID="_x0000_i1044" DrawAspect="Content" ObjectID="_1463317419" r:id="rId51"/>
        </w:object>
      </w:r>
      <w:r w:rsidR="00DF7936" w:rsidRPr="009B7947">
        <w:rPr>
          <w:position w:val="-36"/>
        </w:rPr>
        <w:br/>
      </w:r>
    </w:p>
    <w:p w:rsidR="00694E1B" w:rsidRPr="00C35416" w:rsidRDefault="00336CB9" w:rsidP="00694E1B">
      <w:pPr>
        <w:pStyle w:val="ListParagraph"/>
        <w:numPr>
          <w:ilvl w:val="1"/>
          <w:numId w:val="11"/>
        </w:numPr>
        <w:rPr>
          <w:rFonts w:ascii="Maiandra GD" w:hAnsi="Maiandra GD" w:cs="Times New Roman"/>
        </w:rPr>
      </w:pPr>
      <w:r w:rsidRPr="00276E67">
        <w:rPr>
          <w:position w:val="-30"/>
        </w:rPr>
        <w:object w:dxaOrig="1780" w:dyaOrig="720">
          <v:shape id="_x0000_i1045" type="#_x0000_t75" style="width:89.25pt;height:36pt" o:ole="">
            <v:imagedata r:id="rId52" o:title=""/>
          </v:shape>
          <o:OLEObject Type="Embed" ProgID="Equation.DSMT4" ShapeID="_x0000_i1045" DrawAspect="Content" ObjectID="_1463317420" r:id="rId53"/>
        </w:object>
      </w:r>
      <w:r w:rsidR="005917AD" w:rsidRPr="009B7947">
        <w:rPr>
          <w:rFonts w:ascii="Maiandra GD" w:hAnsi="Maiandra GD" w:cs="Times New Roman"/>
        </w:rPr>
        <w:br/>
      </w:r>
    </w:p>
    <w:p w:rsidR="001F71B0" w:rsidRPr="009B7947" w:rsidRDefault="00C35416" w:rsidP="001F71B0">
      <w:pPr>
        <w:pStyle w:val="ListParagraph"/>
        <w:numPr>
          <w:ilvl w:val="0"/>
          <w:numId w:val="11"/>
        </w:numPr>
        <w:rPr>
          <w:rFonts w:ascii="Maiandra GD" w:hAnsi="Maiandra GD"/>
        </w:rPr>
      </w:pPr>
      <w:r w:rsidRPr="009B7947">
        <w:rPr>
          <w:noProof/>
        </w:rPr>
        <w:lastRenderedPageBreak/>
        <w:drawing>
          <wp:anchor distT="0" distB="0" distL="114300" distR="114300" simplePos="0" relativeHeight="251699712" behindDoc="1" locked="0" layoutInCell="1" allowOverlap="1" wp14:anchorId="289421CA" wp14:editId="55E10A03">
            <wp:simplePos x="0" y="0"/>
            <wp:positionH relativeFrom="column">
              <wp:posOffset>2287905</wp:posOffset>
            </wp:positionH>
            <wp:positionV relativeFrom="paragraph">
              <wp:posOffset>-133350</wp:posOffset>
            </wp:positionV>
            <wp:extent cx="4000500" cy="2076450"/>
            <wp:effectExtent l="0" t="0" r="0" b="0"/>
            <wp:wrapTight wrapText="bothSides">
              <wp:wrapPolygon edited="0">
                <wp:start x="0" y="0"/>
                <wp:lineTo x="0" y="21402"/>
                <wp:lineTo x="21497" y="21402"/>
                <wp:lineTo x="21497" y="0"/>
                <wp:lineTo x="0" y="0"/>
              </wp:wrapPolygon>
            </wp:wrapTight>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4"/>
                    <a:srcRect/>
                    <a:stretch>
                      <a:fillRect/>
                    </a:stretch>
                  </pic:blipFill>
                  <pic:spPr bwMode="auto">
                    <a:xfrm>
                      <a:off x="0" y="0"/>
                      <a:ext cx="4000500" cy="2076450"/>
                    </a:xfrm>
                    <a:prstGeom prst="rect">
                      <a:avLst/>
                    </a:prstGeom>
                    <a:noFill/>
                    <a:ln w="9525">
                      <a:noFill/>
                      <a:miter lim="800000"/>
                      <a:headEnd/>
                      <a:tailEnd/>
                    </a:ln>
                  </pic:spPr>
                </pic:pic>
              </a:graphicData>
            </a:graphic>
          </wp:anchor>
        </w:drawing>
      </w:r>
      <w:r w:rsidR="001F71B0" w:rsidRPr="009B7947">
        <w:rPr>
          <w:rFonts w:ascii="Maiandra GD" w:hAnsi="Maiandra GD" w:cs="Times New Roman"/>
          <w:bCs/>
        </w:rPr>
        <w:t xml:space="preserve">Solve the </w:t>
      </w:r>
      <w:proofErr w:type="gramStart"/>
      <w:r w:rsidR="001F71B0" w:rsidRPr="009B7947">
        <w:rPr>
          <w:rFonts w:ascii="Maiandra GD" w:hAnsi="Maiandra GD" w:cs="Times New Roman"/>
          <w:bCs/>
        </w:rPr>
        <w:t xml:space="preserve">inequality </w:t>
      </w:r>
      <w:proofErr w:type="gramEnd"/>
      <w:r w:rsidR="001F71B0" w:rsidRPr="009B7947">
        <w:rPr>
          <w:rFonts w:ascii="Maiandra GD" w:hAnsi="Maiandra GD" w:cs="Times New Roman"/>
          <w:position w:val="-6"/>
        </w:rPr>
        <w:object w:dxaOrig="1500" w:dyaOrig="320">
          <v:shape id="_x0000_i1046" type="#_x0000_t75" style="width:75pt;height:15.75pt" o:ole="">
            <v:imagedata r:id="rId55" o:title=""/>
          </v:shape>
          <o:OLEObject Type="Embed" ProgID="Equation.DSMT4" ShapeID="_x0000_i1046" DrawAspect="Content" ObjectID="_1463317421" r:id="rId56"/>
        </w:object>
      </w:r>
      <w:r w:rsidR="002C1E59" w:rsidRPr="009B7947">
        <w:rPr>
          <w:rFonts w:ascii="Maiandra GD" w:hAnsi="Maiandra GD" w:cs="Times New Roman"/>
          <w:bCs/>
        </w:rPr>
        <w:t>.</w:t>
      </w:r>
      <w:r w:rsidR="002C1E59" w:rsidRPr="009B7947">
        <w:rPr>
          <w:rFonts w:ascii="Maiandra GD" w:hAnsi="Maiandra GD" w:cs="Times New Roman"/>
          <w:bCs/>
        </w:rPr>
        <w:br/>
      </w:r>
    </w:p>
    <w:p w:rsidR="001F71B0" w:rsidRPr="009B7947" w:rsidRDefault="001F71B0" w:rsidP="002C1E59">
      <w:pPr>
        <w:pStyle w:val="ListParagraph"/>
        <w:keepLines/>
        <w:numPr>
          <w:ilvl w:val="0"/>
          <w:numId w:val="11"/>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Write the inequal</w:t>
      </w:r>
      <w:r w:rsidR="002C1E59" w:rsidRPr="009B7947">
        <w:rPr>
          <w:rFonts w:ascii="Maiandra GD" w:hAnsi="Maiandra GD" w:cs="Times New Roman"/>
          <w:color w:val="000000"/>
        </w:rPr>
        <w:t xml:space="preserve">ity represented by </w:t>
      </w:r>
      <w:proofErr w:type="gramStart"/>
      <w:r w:rsidR="002C1E59" w:rsidRPr="009B7947">
        <w:rPr>
          <w:rFonts w:ascii="Maiandra GD" w:hAnsi="Maiandra GD" w:cs="Times New Roman"/>
          <w:color w:val="000000"/>
        </w:rPr>
        <w:t xml:space="preserve">the </w:t>
      </w:r>
      <w:r w:rsidRPr="009B7947">
        <w:rPr>
          <w:rFonts w:ascii="Maiandra GD" w:hAnsi="Maiandra GD" w:cs="Times New Roman"/>
          <w:color w:val="000000"/>
        </w:rPr>
        <w:t xml:space="preserve"> graph</w:t>
      </w:r>
      <w:proofErr w:type="gramEnd"/>
      <w:r w:rsidR="002C1E59" w:rsidRPr="009B7947">
        <w:rPr>
          <w:rFonts w:ascii="Maiandra GD" w:hAnsi="Maiandra GD" w:cs="Times New Roman"/>
          <w:color w:val="000000"/>
        </w:rPr>
        <w:t xml:space="preserve"> to the right</w:t>
      </w:r>
      <w:r w:rsidRPr="009B7947">
        <w:rPr>
          <w:rFonts w:ascii="Maiandra GD" w:hAnsi="Maiandra GD" w:cs="Times New Roman"/>
          <w:color w:val="000000"/>
        </w:rPr>
        <w:t xml:space="preserve">. </w:t>
      </w:r>
      <w:r w:rsidR="004663C4" w:rsidRPr="009B7947">
        <w:rPr>
          <w:rFonts w:ascii="Maiandra GD" w:hAnsi="Maiandra GD" w:cs="Times New Roman"/>
          <w:color w:val="000000"/>
        </w:rPr>
        <w:t xml:space="preserve"> </w:t>
      </w:r>
      <w:r w:rsidRPr="009B7947">
        <w:rPr>
          <w:rFonts w:ascii="Maiandra GD" w:hAnsi="Maiandra GD" w:cs="Times New Roman"/>
          <w:color w:val="000000"/>
        </w:rPr>
        <w:t>Express your final answer in standard form.</w:t>
      </w:r>
      <w:r w:rsidR="002C1E59" w:rsidRPr="009B7947">
        <w:rPr>
          <w:rFonts w:ascii="Maiandra GD" w:hAnsi="Maiandra GD" w:cs="Times New Roman"/>
          <w:color w:val="000000"/>
        </w:rPr>
        <w:br/>
      </w:r>
    </w:p>
    <w:p w:rsidR="005917AD" w:rsidRPr="009B7947" w:rsidRDefault="005917AD" w:rsidP="005917AD">
      <w:pPr>
        <w:pStyle w:val="BodyTextIndent2"/>
        <w:numPr>
          <w:ilvl w:val="0"/>
          <w:numId w:val="11"/>
        </w:numPr>
        <w:rPr>
          <w:rFonts w:ascii="Maiandra GD" w:hAnsi="Maiandra GD"/>
          <w:sz w:val="22"/>
          <w:szCs w:val="22"/>
        </w:rPr>
      </w:pPr>
      <w:r w:rsidRPr="009B7947">
        <w:rPr>
          <w:rFonts w:ascii="Maiandra GD" w:hAnsi="Maiandra GD"/>
          <w:color w:val="000000"/>
          <w:sz w:val="22"/>
          <w:szCs w:val="22"/>
        </w:rPr>
        <w:t xml:space="preserve">Graph the </w:t>
      </w:r>
      <w:proofErr w:type="gramStart"/>
      <w:r w:rsidRPr="009B7947">
        <w:rPr>
          <w:rFonts w:ascii="Maiandra GD" w:hAnsi="Maiandra GD"/>
          <w:color w:val="000000"/>
          <w:sz w:val="22"/>
          <w:szCs w:val="22"/>
        </w:rPr>
        <w:t xml:space="preserve">inequality </w:t>
      </w:r>
      <w:proofErr w:type="gramEnd"/>
      <w:r w:rsidRPr="009B7947">
        <w:rPr>
          <w:position w:val="-10"/>
          <w:sz w:val="22"/>
          <w:szCs w:val="22"/>
        </w:rPr>
        <w:object w:dxaOrig="1740" w:dyaOrig="360">
          <v:shape id="_x0000_i1047" type="#_x0000_t75" style="width:87pt;height:18pt" o:ole="">
            <v:imagedata r:id="rId57" o:title=""/>
          </v:shape>
          <o:OLEObject Type="Embed" ProgID="Equation.DSMT4" ShapeID="_x0000_i1047" DrawAspect="Content" ObjectID="_1463317422" r:id="rId58"/>
        </w:object>
      </w:r>
      <w:r w:rsidRPr="009B7947">
        <w:rPr>
          <w:rFonts w:ascii="Maiandra GD" w:hAnsi="Maiandra GD"/>
          <w:sz w:val="22"/>
          <w:szCs w:val="22"/>
        </w:rPr>
        <w:t>.</w:t>
      </w:r>
    </w:p>
    <w:p w:rsidR="004663C4" w:rsidRDefault="00A555B1" w:rsidP="004663C4">
      <w:pPr>
        <w:pStyle w:val="ListParagraph"/>
        <w:ind w:left="-720"/>
        <w:rPr>
          <w:rFonts w:ascii="Maiandra GD" w:hAnsi="Maiandra GD"/>
        </w:rPr>
      </w:pPr>
      <w:r>
        <w:rPr>
          <w:rFonts w:ascii="Maiandra GD" w:hAnsi="Maiandra GD"/>
        </w:rPr>
        <w:br/>
      </w:r>
    </w:p>
    <w:p w:rsidR="00C35416" w:rsidRPr="009B7947" w:rsidRDefault="00C35416" w:rsidP="004663C4">
      <w:pPr>
        <w:pStyle w:val="ListParagraph"/>
        <w:ind w:left="-720"/>
        <w:rPr>
          <w:rFonts w:ascii="Maiandra GD" w:hAnsi="Maiandra GD"/>
        </w:rPr>
      </w:pPr>
    </w:p>
    <w:p w:rsidR="00DE074F" w:rsidRPr="009B7947" w:rsidRDefault="007632B8" w:rsidP="00DE074F">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i/>
          <w:color w:val="000000"/>
        </w:rPr>
      </w:pPr>
      <w:r w:rsidRPr="00DE074F">
        <w:rPr>
          <w:rFonts w:ascii="Maiandra GD" w:hAnsi="Maiandra GD" w:cs="Times New Roman"/>
          <w:b/>
          <w:color w:val="000000"/>
          <w:sz w:val="28"/>
          <w:szCs w:val="28"/>
        </w:rPr>
        <w:t>Radical</w:t>
      </w:r>
      <w:r w:rsidR="003C29CC" w:rsidRPr="00DE074F">
        <w:rPr>
          <w:rFonts w:ascii="Maiandra GD" w:hAnsi="Maiandra GD" w:cs="Times New Roman"/>
          <w:b/>
          <w:color w:val="000000"/>
          <w:sz w:val="28"/>
          <w:szCs w:val="28"/>
        </w:rPr>
        <w:t xml:space="preserve"> Expressions and Equations</w:t>
      </w:r>
      <w:r w:rsidR="00DE074F" w:rsidRPr="00DE074F">
        <w:rPr>
          <w:rFonts w:ascii="Maiandra GD" w:hAnsi="Maiandra GD" w:cs="Times New Roman"/>
          <w:i/>
          <w:color w:val="000000"/>
        </w:rPr>
        <w:t xml:space="preserve"> </w:t>
      </w:r>
      <w:r w:rsidR="00DE074F">
        <w:rPr>
          <w:rFonts w:ascii="Maiandra GD" w:hAnsi="Maiandra GD" w:cs="Times New Roman"/>
          <w:i/>
          <w:color w:val="000000"/>
        </w:rPr>
        <w:t>(</w:t>
      </w:r>
      <w:r w:rsidR="00DE074F" w:rsidRPr="009B7947">
        <w:rPr>
          <w:rFonts w:ascii="Maiandra GD" w:hAnsi="Maiandra GD" w:cs="Times New Roman"/>
          <w:i/>
          <w:color w:val="000000"/>
        </w:rPr>
        <w:t>Reference: Chapter 5</w:t>
      </w:r>
      <w:r w:rsidR="00DE074F">
        <w:rPr>
          <w:rFonts w:ascii="Maiandra GD" w:hAnsi="Maiandra GD" w:cs="Times New Roman"/>
          <w:i/>
          <w:color w:val="000000"/>
        </w:rPr>
        <w:t>)</w:t>
      </w:r>
    </w:p>
    <w:p w:rsidR="007632B8" w:rsidRPr="00DE074F" w:rsidRDefault="007632B8" w:rsidP="00DE074F">
      <w:pPr>
        <w:keepLines/>
        <w:tabs>
          <w:tab w:val="right" w:pos="-180"/>
          <w:tab w:val="left" w:pos="0"/>
        </w:tabs>
        <w:suppressAutoHyphens/>
        <w:autoSpaceDE w:val="0"/>
        <w:autoSpaceDN w:val="0"/>
        <w:adjustRightInd w:val="0"/>
        <w:spacing w:after="0" w:line="240" w:lineRule="auto"/>
        <w:rPr>
          <w:rFonts w:ascii="Maiandra GD" w:hAnsi="Maiandra GD" w:cs="Times New Roman"/>
          <w:b/>
          <w:color w:val="000000"/>
        </w:rPr>
      </w:pPr>
    </w:p>
    <w:p w:rsidR="004663C4" w:rsidRPr="009B7947" w:rsidRDefault="004663C4" w:rsidP="005917AD">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i/>
          <w:color w:val="000000"/>
        </w:rPr>
      </w:pPr>
      <w:r w:rsidRPr="009B7947">
        <w:rPr>
          <w:rFonts w:ascii="Maiandra GD" w:hAnsi="Maiandra GD" w:cs="Times New Roman"/>
          <w:i/>
          <w:color w:val="000000"/>
        </w:rPr>
        <w:t>Outcomes:</w:t>
      </w:r>
    </w:p>
    <w:p w:rsidR="004663C4" w:rsidRPr="009B7947" w:rsidRDefault="004663C4" w:rsidP="005917AD">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i/>
          <w:color w:val="000000"/>
        </w:rPr>
      </w:pPr>
    </w:p>
    <w:p w:rsidR="007632B8" w:rsidRPr="00DE074F" w:rsidRDefault="007632B8" w:rsidP="00DE074F">
      <w:pPr>
        <w:pStyle w:val="ListParagraph"/>
        <w:keepLines/>
        <w:numPr>
          <w:ilvl w:val="0"/>
          <w:numId w:val="26"/>
        </w:numPr>
        <w:tabs>
          <w:tab w:val="right" w:pos="-180"/>
          <w:tab w:val="left" w:pos="0"/>
        </w:tabs>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Solve problems that involve operations on radicals and radical</w:t>
      </w:r>
      <w:r w:rsidR="004663C4" w:rsidRPr="009B7947">
        <w:rPr>
          <w:rFonts w:ascii="Maiandra GD" w:hAnsi="Maiandra GD" w:cs="Times New Roman"/>
          <w:i/>
          <w:color w:val="000000"/>
        </w:rPr>
        <w:t xml:space="preserve"> expressions with numerical and </w:t>
      </w:r>
      <w:r w:rsidRPr="009B7947">
        <w:rPr>
          <w:rFonts w:ascii="Maiandra GD" w:hAnsi="Maiandra GD" w:cs="Times New Roman"/>
          <w:i/>
          <w:color w:val="000000"/>
        </w:rPr>
        <w:t>variable radicands.</w:t>
      </w:r>
    </w:p>
    <w:p w:rsidR="007632B8" w:rsidRPr="009B7947" w:rsidRDefault="007632B8" w:rsidP="004663C4">
      <w:pPr>
        <w:pStyle w:val="ListParagraph"/>
        <w:keepLines/>
        <w:numPr>
          <w:ilvl w:val="0"/>
          <w:numId w:val="26"/>
        </w:numPr>
        <w:tabs>
          <w:tab w:val="right" w:pos="-180"/>
          <w:tab w:val="left" w:pos="0"/>
        </w:tabs>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Solve problems that involve radical equations.</w:t>
      </w:r>
    </w:p>
    <w:p w:rsidR="007632B8" w:rsidRPr="00A555B1" w:rsidRDefault="007632B8" w:rsidP="00A555B1">
      <w:pPr>
        <w:keepLines/>
        <w:tabs>
          <w:tab w:val="right" w:pos="-180"/>
          <w:tab w:val="left" w:pos="0"/>
        </w:tabs>
        <w:suppressAutoHyphens/>
        <w:autoSpaceDE w:val="0"/>
        <w:autoSpaceDN w:val="0"/>
        <w:adjustRightInd w:val="0"/>
        <w:spacing w:after="0" w:line="240" w:lineRule="auto"/>
        <w:rPr>
          <w:rFonts w:ascii="Maiandra GD" w:hAnsi="Maiandra GD" w:cs="Times New Roman"/>
          <w:i/>
          <w:color w:val="000000"/>
        </w:rPr>
      </w:pPr>
    </w:p>
    <w:p w:rsidR="007632B8" w:rsidRPr="009B7947" w:rsidRDefault="007632B8" w:rsidP="005917AD">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b/>
          <w:color w:val="000000"/>
        </w:rPr>
      </w:pPr>
      <w:r w:rsidRPr="009B7947">
        <w:rPr>
          <w:rFonts w:ascii="Maiandra GD" w:hAnsi="Maiandra GD" w:cs="Times New Roman"/>
          <w:b/>
          <w:color w:val="000000"/>
        </w:rPr>
        <w:t>Short Response</w:t>
      </w:r>
      <w:r w:rsidR="004663C4" w:rsidRPr="009B7947">
        <w:rPr>
          <w:rFonts w:ascii="Maiandra GD" w:hAnsi="Maiandra GD" w:cs="Times New Roman"/>
          <w:b/>
          <w:color w:val="000000"/>
        </w:rPr>
        <w:t>:</w:t>
      </w:r>
    </w:p>
    <w:p w:rsidR="007632B8" w:rsidRPr="009B7947" w:rsidRDefault="007632B8" w:rsidP="005917AD">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b/>
          <w:color w:val="000000"/>
        </w:rPr>
      </w:pPr>
    </w:p>
    <w:p w:rsidR="007632B8" w:rsidRPr="009B7947" w:rsidRDefault="007632B8" w:rsidP="007632B8">
      <w:pPr>
        <w:pStyle w:val="ListParagraph"/>
        <w:keepLines/>
        <w:numPr>
          <w:ilvl w:val="0"/>
          <w:numId w:val="13"/>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 xml:space="preserve">State the side length of a square with an area of </w:t>
      </w:r>
      <w:r w:rsidR="00336CB9" w:rsidRPr="00276E67">
        <w:rPr>
          <w:position w:val="-10"/>
        </w:rPr>
        <w:object w:dxaOrig="980" w:dyaOrig="360">
          <v:shape id="_x0000_i1048" type="#_x0000_t75" style="width:48.75pt;height:18pt" o:ole="">
            <v:imagedata r:id="rId59" o:title=""/>
          </v:shape>
          <o:OLEObject Type="Embed" ProgID="Equation.DSMT4" ShapeID="_x0000_i1048" DrawAspect="Content" ObjectID="_1463317423" r:id="rId60"/>
        </w:object>
      </w:r>
      <w:r w:rsidRPr="009B7947">
        <w:rPr>
          <w:rFonts w:ascii="Maiandra GD" w:hAnsi="Maiandra GD"/>
        </w:rPr>
        <w:t>in simplified radical form.</w:t>
      </w:r>
      <w:r w:rsidR="009A2307" w:rsidRPr="009B7947">
        <w:rPr>
          <w:rFonts w:ascii="Maiandra GD" w:hAnsi="Maiandra GD"/>
        </w:rPr>
        <w:br/>
      </w:r>
    </w:p>
    <w:p w:rsidR="007632B8" w:rsidRPr="009B7947" w:rsidRDefault="007632B8" w:rsidP="007632B8">
      <w:pPr>
        <w:pStyle w:val="ListParagraph"/>
        <w:keepLines/>
        <w:numPr>
          <w:ilvl w:val="0"/>
          <w:numId w:val="13"/>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rPr>
        <w:t xml:space="preserve">Write </w:t>
      </w:r>
      <w:r w:rsidR="00336CB9" w:rsidRPr="00276E67">
        <w:rPr>
          <w:position w:val="-12"/>
        </w:rPr>
        <w:object w:dxaOrig="1020" w:dyaOrig="440">
          <v:shape id="_x0000_i1049" type="#_x0000_t75" style="width:51pt;height:21.75pt" o:ole="">
            <v:imagedata r:id="rId61" o:title=""/>
          </v:shape>
          <o:OLEObject Type="Embed" ProgID="Equation.DSMT4" ShapeID="_x0000_i1049" DrawAspect="Content" ObjectID="_1463317424" r:id="rId62"/>
        </w:object>
      </w:r>
      <w:r w:rsidR="00336CB9">
        <w:t xml:space="preserve"> </w:t>
      </w:r>
      <w:r w:rsidRPr="009B7947">
        <w:rPr>
          <w:rFonts w:ascii="Maiandra GD" w:hAnsi="Maiandra GD"/>
        </w:rPr>
        <w:t>in simplest form. Identify the values of the variable for which the radical represents a real number.</w:t>
      </w:r>
      <w:r w:rsidRPr="009B7947">
        <w:rPr>
          <w:rFonts w:ascii="Maiandra GD" w:hAnsi="Maiandra GD"/>
        </w:rPr>
        <w:br/>
      </w:r>
    </w:p>
    <w:p w:rsidR="007632B8" w:rsidRPr="009B7947" w:rsidRDefault="007632B8" w:rsidP="007632B8">
      <w:pPr>
        <w:pStyle w:val="ListParagraph"/>
        <w:keepLines/>
        <w:numPr>
          <w:ilvl w:val="0"/>
          <w:numId w:val="13"/>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proofErr w:type="gramStart"/>
      <w:r w:rsidRPr="009B7947">
        <w:rPr>
          <w:rFonts w:ascii="Maiandra GD" w:hAnsi="Maiandra GD"/>
        </w:rPr>
        <w:t xml:space="preserve">Simplify </w:t>
      </w:r>
      <w:proofErr w:type="gramEnd"/>
      <w:r w:rsidR="00336CB9" w:rsidRPr="00276E67">
        <w:rPr>
          <w:position w:val="-28"/>
        </w:rPr>
        <w:object w:dxaOrig="900" w:dyaOrig="720">
          <v:shape id="_x0000_i1050" type="#_x0000_t75" style="width:45pt;height:36pt" o:ole="">
            <v:imagedata r:id="rId63" o:title=""/>
          </v:shape>
          <o:OLEObject Type="Embed" ProgID="Equation.DSMT4" ShapeID="_x0000_i1050" DrawAspect="Content" ObjectID="_1463317425" r:id="rId64"/>
        </w:object>
      </w:r>
      <w:r w:rsidRPr="009B7947">
        <w:t>.</w:t>
      </w:r>
      <w:r w:rsidRPr="009B7947">
        <w:br/>
      </w:r>
    </w:p>
    <w:p w:rsidR="007632B8" w:rsidRPr="009B7947" w:rsidRDefault="007632B8" w:rsidP="007632B8">
      <w:pPr>
        <w:pStyle w:val="ListParagraph"/>
        <w:keepLines/>
        <w:numPr>
          <w:ilvl w:val="0"/>
          <w:numId w:val="13"/>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color w:val="000000"/>
        </w:rPr>
        <w:t xml:space="preserve">Simplify </w:t>
      </w:r>
      <w:r w:rsidR="00336CB9" w:rsidRPr="00276E67">
        <w:rPr>
          <w:position w:val="-28"/>
        </w:rPr>
        <w:object w:dxaOrig="920" w:dyaOrig="720">
          <v:shape id="_x0000_i1051" type="#_x0000_t75" style="width:45.75pt;height:36pt" o:ole="">
            <v:imagedata r:id="rId65" o:title=""/>
          </v:shape>
          <o:OLEObject Type="Embed" ProgID="Equation.DSMT4" ShapeID="_x0000_i1051" DrawAspect="Content" ObjectID="_1463317426" r:id="rId66"/>
        </w:object>
      </w:r>
      <w:r w:rsidRPr="009B7947">
        <w:br/>
      </w:r>
    </w:p>
    <w:p w:rsidR="007632B8" w:rsidRPr="009F517D" w:rsidRDefault="00FF65E9" w:rsidP="007632B8">
      <w:pPr>
        <w:pStyle w:val="ListParagraph"/>
        <w:keepLines/>
        <w:numPr>
          <w:ilvl w:val="0"/>
          <w:numId w:val="13"/>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rPr>
        <w:t xml:space="preserve">State the restrictions on x in </w:t>
      </w:r>
      <w:r w:rsidR="00C35416" w:rsidRPr="00276E67">
        <w:rPr>
          <w:position w:val="-6"/>
        </w:rPr>
        <w:object w:dxaOrig="840" w:dyaOrig="340">
          <v:shape id="_x0000_i1052" type="#_x0000_t75" style="width:42pt;height:17.25pt" o:ole="">
            <v:imagedata r:id="rId67" o:title=""/>
          </v:shape>
          <o:OLEObject Type="Embed" ProgID="Equation.DSMT4" ShapeID="_x0000_i1052" DrawAspect="Content" ObjectID="_1463317427" r:id="rId68"/>
        </w:object>
      </w:r>
      <w:r w:rsidR="00C35416">
        <w:t xml:space="preserve"> </w:t>
      </w:r>
      <w:r w:rsidRPr="009B7947">
        <w:rPr>
          <w:rFonts w:ascii="Maiandra GD" w:hAnsi="Maiandra GD"/>
        </w:rPr>
        <w:t>if the radical is a real number.</w:t>
      </w:r>
      <w:r w:rsidR="007632B8" w:rsidRPr="009B7947">
        <w:rPr>
          <w:rFonts w:ascii="Maiandra GD" w:hAnsi="Maiandra GD"/>
        </w:rPr>
        <w:br/>
      </w:r>
    </w:p>
    <w:p w:rsidR="009F517D" w:rsidRPr="009F517D" w:rsidRDefault="009F517D" w:rsidP="009F517D">
      <w:pPr>
        <w:keepLines/>
        <w:tabs>
          <w:tab w:val="right" w:pos="-180"/>
          <w:tab w:val="left" w:pos="0"/>
        </w:tabs>
        <w:suppressAutoHyphens/>
        <w:autoSpaceDE w:val="0"/>
        <w:autoSpaceDN w:val="0"/>
        <w:adjustRightInd w:val="0"/>
        <w:spacing w:after="0" w:line="240" w:lineRule="auto"/>
        <w:rPr>
          <w:rFonts w:ascii="Maiandra GD" w:hAnsi="Maiandra GD" w:cs="Times New Roman"/>
          <w:color w:val="000000"/>
        </w:rPr>
      </w:pPr>
    </w:p>
    <w:p w:rsidR="00B16F57" w:rsidRPr="009B7947" w:rsidRDefault="007632B8" w:rsidP="00B16F57">
      <w:pPr>
        <w:keepLines/>
        <w:tabs>
          <w:tab w:val="right" w:pos="-180"/>
          <w:tab w:val="left" w:pos="0"/>
        </w:tabs>
        <w:suppressAutoHyphens/>
        <w:autoSpaceDE w:val="0"/>
        <w:autoSpaceDN w:val="0"/>
        <w:adjustRightInd w:val="0"/>
        <w:spacing w:after="0" w:line="240" w:lineRule="auto"/>
        <w:ind w:left="-720"/>
        <w:rPr>
          <w:rFonts w:ascii="Maiandra GD" w:hAnsi="Maiandra GD"/>
          <w:b/>
        </w:rPr>
      </w:pPr>
      <w:r w:rsidRPr="009B7947">
        <w:rPr>
          <w:rFonts w:ascii="Maiandra GD" w:hAnsi="Maiandra GD"/>
          <w:b/>
        </w:rPr>
        <w:t>Extended Response</w:t>
      </w:r>
      <w:r w:rsidR="004663C4" w:rsidRPr="009B7947">
        <w:rPr>
          <w:rFonts w:ascii="Maiandra GD" w:hAnsi="Maiandra GD"/>
          <w:b/>
        </w:rPr>
        <w:t>:</w:t>
      </w:r>
    </w:p>
    <w:p w:rsidR="00B16F57" w:rsidRPr="009B7947" w:rsidRDefault="00B16F57" w:rsidP="00B16F57">
      <w:pPr>
        <w:keepLines/>
        <w:tabs>
          <w:tab w:val="right" w:pos="-180"/>
          <w:tab w:val="left" w:pos="0"/>
        </w:tabs>
        <w:suppressAutoHyphens/>
        <w:autoSpaceDE w:val="0"/>
        <w:autoSpaceDN w:val="0"/>
        <w:adjustRightInd w:val="0"/>
        <w:spacing w:after="0" w:line="240" w:lineRule="auto"/>
        <w:ind w:left="-720"/>
        <w:rPr>
          <w:rFonts w:ascii="Maiandra GD" w:hAnsi="Maiandra GD"/>
          <w:b/>
        </w:rPr>
      </w:pPr>
    </w:p>
    <w:p w:rsidR="006D5915" w:rsidRPr="009B7947" w:rsidRDefault="007632B8" w:rsidP="006D5915">
      <w:pPr>
        <w:pStyle w:val="ListParagraph"/>
        <w:keepLines/>
        <w:numPr>
          <w:ilvl w:val="0"/>
          <w:numId w:val="29"/>
        </w:numPr>
        <w:tabs>
          <w:tab w:val="right" w:pos="-180"/>
          <w:tab w:val="left" w:pos="0"/>
        </w:tabs>
        <w:suppressAutoHyphens/>
        <w:autoSpaceDE w:val="0"/>
        <w:autoSpaceDN w:val="0"/>
        <w:adjustRightInd w:val="0"/>
        <w:spacing w:after="0" w:line="240" w:lineRule="auto"/>
        <w:rPr>
          <w:rFonts w:ascii="Maiandra GD" w:hAnsi="Maiandra GD"/>
        </w:rPr>
      </w:pPr>
      <w:r w:rsidRPr="009B7947">
        <w:rPr>
          <w:rFonts w:ascii="Maiandra GD" w:hAnsi="Maiandra GD"/>
        </w:rPr>
        <w:t>Simplify each of the following. Rationaliz</w:t>
      </w:r>
      <w:r w:rsidR="004663C4" w:rsidRPr="009B7947">
        <w:rPr>
          <w:rFonts w:ascii="Maiandra GD" w:hAnsi="Maiandra GD"/>
        </w:rPr>
        <w:t>e any denominators if necessary.</w:t>
      </w:r>
    </w:p>
    <w:p w:rsidR="008535DE" w:rsidRPr="009B7947" w:rsidRDefault="008535DE" w:rsidP="008535DE">
      <w:pPr>
        <w:pStyle w:val="ListParagraph"/>
        <w:keepLines/>
        <w:tabs>
          <w:tab w:val="right" w:pos="-180"/>
          <w:tab w:val="left" w:pos="0"/>
        </w:tabs>
        <w:suppressAutoHyphens/>
        <w:autoSpaceDE w:val="0"/>
        <w:autoSpaceDN w:val="0"/>
        <w:adjustRightInd w:val="0"/>
        <w:spacing w:after="0" w:line="240" w:lineRule="auto"/>
        <w:ind w:left="-345"/>
        <w:rPr>
          <w:rFonts w:ascii="Maiandra GD" w:hAnsi="Maiandra GD"/>
        </w:rPr>
      </w:pPr>
    </w:p>
    <w:p w:rsidR="003649EE" w:rsidRPr="009B7947" w:rsidRDefault="00D0167F" w:rsidP="006D5915">
      <w:pPr>
        <w:pStyle w:val="ListParagraph"/>
        <w:keepLines/>
        <w:numPr>
          <w:ilvl w:val="1"/>
          <w:numId w:val="14"/>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276E67">
        <w:rPr>
          <w:position w:val="-6"/>
        </w:rPr>
        <w:object w:dxaOrig="2240" w:dyaOrig="340">
          <v:shape id="_x0000_i1053" type="#_x0000_t75" style="width:111.75pt;height:17.25pt" o:ole="">
            <v:imagedata r:id="rId69" o:title=""/>
          </v:shape>
          <o:OLEObject Type="Embed" ProgID="Equation.DSMT4" ShapeID="_x0000_i1053" DrawAspect="Content" ObjectID="_1463317428" r:id="rId70"/>
        </w:object>
      </w:r>
      <w:r w:rsidR="002D0911" w:rsidRPr="009B7947">
        <w:rPr>
          <w:rFonts w:ascii="Maiandra GD" w:hAnsi="Maiandra GD"/>
        </w:rPr>
        <w:tab/>
      </w:r>
      <w:r w:rsidR="004663C4" w:rsidRPr="009B7947">
        <w:rPr>
          <w:rFonts w:ascii="Maiandra GD" w:hAnsi="Maiandra GD"/>
        </w:rPr>
        <w:t xml:space="preserve">    </w:t>
      </w:r>
      <w:r>
        <w:rPr>
          <w:rFonts w:ascii="Maiandra GD" w:hAnsi="Maiandra GD"/>
        </w:rPr>
        <w:t xml:space="preserve">    </w:t>
      </w:r>
      <w:r w:rsidR="004663C4" w:rsidRPr="009B7947">
        <w:rPr>
          <w:rFonts w:ascii="Maiandra GD" w:hAnsi="Maiandra GD"/>
        </w:rPr>
        <w:t xml:space="preserve">e. </w:t>
      </w:r>
      <w:r w:rsidRPr="00276E67">
        <w:rPr>
          <w:position w:val="-28"/>
        </w:rPr>
        <w:object w:dxaOrig="680" w:dyaOrig="660">
          <v:shape id="_x0000_i1054" type="#_x0000_t75" style="width:33.75pt;height:33pt" o:ole="">
            <v:imagedata r:id="rId71" o:title=""/>
          </v:shape>
          <o:OLEObject Type="Embed" ProgID="Equation.DSMT4" ShapeID="_x0000_i1054" DrawAspect="Content" ObjectID="_1463317429" r:id="rId72"/>
        </w:object>
      </w:r>
      <w:r w:rsidR="004663C4" w:rsidRPr="009B7947">
        <w:rPr>
          <w:rFonts w:ascii="Maiandra GD" w:hAnsi="Maiandra GD"/>
          <w:position w:val="-32"/>
        </w:rPr>
        <w:br/>
      </w:r>
    </w:p>
    <w:p w:rsidR="007632B8" w:rsidRPr="009B7947" w:rsidRDefault="00D0167F" w:rsidP="007632B8">
      <w:pPr>
        <w:pStyle w:val="ListParagraph"/>
        <w:keepLines/>
        <w:numPr>
          <w:ilvl w:val="1"/>
          <w:numId w:val="14"/>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276E67">
        <w:rPr>
          <w:position w:val="-24"/>
        </w:rPr>
        <w:object w:dxaOrig="1939" w:dyaOrig="680">
          <v:shape id="_x0000_i1055" type="#_x0000_t75" style="width:96.75pt;height:33.75pt" o:ole="">
            <v:imagedata r:id="rId73" o:title=""/>
          </v:shape>
          <o:OLEObject Type="Embed" ProgID="Equation.DSMT4" ShapeID="_x0000_i1055" DrawAspect="Content" ObjectID="_1463317430" r:id="rId74"/>
        </w:object>
      </w:r>
      <w:r>
        <w:rPr>
          <w:rFonts w:ascii="Maiandra GD" w:hAnsi="Maiandra GD"/>
        </w:rPr>
        <w:t xml:space="preserve">           </w:t>
      </w:r>
      <w:r w:rsidR="004663C4" w:rsidRPr="009B7947">
        <w:rPr>
          <w:rFonts w:ascii="Maiandra GD" w:hAnsi="Maiandra GD"/>
        </w:rPr>
        <w:t xml:space="preserve">   f.   </w:t>
      </w:r>
      <w:r w:rsidRPr="00276E67">
        <w:rPr>
          <w:position w:val="-28"/>
        </w:rPr>
        <w:object w:dxaOrig="980" w:dyaOrig="720">
          <v:shape id="_x0000_i1056" type="#_x0000_t75" style="width:48.75pt;height:36pt" o:ole="">
            <v:imagedata r:id="rId75" o:title=""/>
          </v:shape>
          <o:OLEObject Type="Embed" ProgID="Equation.DSMT4" ShapeID="_x0000_i1056" DrawAspect="Content" ObjectID="_1463317431" r:id="rId76"/>
        </w:object>
      </w:r>
      <w:r w:rsidR="004663C4" w:rsidRPr="009B7947">
        <w:rPr>
          <w:rFonts w:ascii="Maiandra GD" w:hAnsi="Maiandra GD"/>
        </w:rPr>
        <w:br/>
      </w:r>
      <w:r w:rsidR="002D0911" w:rsidRPr="009B7947">
        <w:rPr>
          <w:rFonts w:ascii="Maiandra GD" w:hAnsi="Maiandra GD"/>
        </w:rPr>
        <w:tab/>
      </w:r>
      <w:r w:rsidR="002D0911" w:rsidRPr="009B7947">
        <w:rPr>
          <w:rFonts w:ascii="Maiandra GD" w:hAnsi="Maiandra GD"/>
        </w:rPr>
        <w:tab/>
      </w:r>
    </w:p>
    <w:p w:rsidR="007632B8" w:rsidRPr="009B7947" w:rsidRDefault="00D0167F" w:rsidP="007632B8">
      <w:pPr>
        <w:pStyle w:val="ListParagraph"/>
        <w:keepLines/>
        <w:numPr>
          <w:ilvl w:val="1"/>
          <w:numId w:val="14"/>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276E67">
        <w:rPr>
          <w:position w:val="-18"/>
        </w:rPr>
        <w:object w:dxaOrig="1700" w:dyaOrig="480">
          <v:shape id="_x0000_i1057" type="#_x0000_t75" style="width:84.75pt;height:24pt" o:ole="">
            <v:imagedata r:id="rId77" o:title=""/>
          </v:shape>
          <o:OLEObject Type="Embed" ProgID="Equation.DSMT4" ShapeID="_x0000_i1057" DrawAspect="Content" ObjectID="_1463317432" r:id="rId78"/>
        </w:object>
      </w:r>
      <w:r w:rsidR="004663C4" w:rsidRPr="009B7947">
        <w:rPr>
          <w:rFonts w:ascii="Maiandra GD" w:hAnsi="Maiandra GD"/>
        </w:rPr>
        <w:t xml:space="preserve">               </w:t>
      </w:r>
      <w:r>
        <w:rPr>
          <w:rFonts w:ascii="Maiandra GD" w:hAnsi="Maiandra GD"/>
        </w:rPr>
        <w:t xml:space="preserve"> </w:t>
      </w:r>
      <w:r w:rsidR="004663C4" w:rsidRPr="009B7947">
        <w:rPr>
          <w:rFonts w:ascii="Maiandra GD" w:hAnsi="Maiandra GD"/>
        </w:rPr>
        <w:t xml:space="preserve"> g.   </w:t>
      </w:r>
      <w:r w:rsidRPr="00276E67">
        <w:rPr>
          <w:position w:val="-28"/>
        </w:rPr>
        <w:object w:dxaOrig="1160" w:dyaOrig="720">
          <v:shape id="_x0000_i1058" type="#_x0000_t75" style="width:57.75pt;height:36pt" o:ole="">
            <v:imagedata r:id="rId79" o:title=""/>
          </v:shape>
          <o:OLEObject Type="Embed" ProgID="Equation.DSMT4" ShapeID="_x0000_i1058" DrawAspect="Content" ObjectID="_1463317433" r:id="rId80"/>
        </w:object>
      </w:r>
      <w:r w:rsidR="007632B8" w:rsidRPr="009B7947">
        <w:rPr>
          <w:rFonts w:ascii="Maiandra GD" w:hAnsi="Maiandra GD"/>
        </w:rPr>
        <w:br/>
      </w:r>
    </w:p>
    <w:p w:rsidR="00FC231A" w:rsidRPr="009B7947" w:rsidRDefault="00D0167F" w:rsidP="00FC231A">
      <w:pPr>
        <w:pStyle w:val="ListParagraph"/>
        <w:keepLines/>
        <w:numPr>
          <w:ilvl w:val="1"/>
          <w:numId w:val="14"/>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276E67">
        <w:rPr>
          <w:position w:val="-18"/>
        </w:rPr>
        <w:object w:dxaOrig="2560" w:dyaOrig="480">
          <v:shape id="_x0000_i1059" type="#_x0000_t75" style="width:128.25pt;height:24pt" o:ole="">
            <v:imagedata r:id="rId81" o:title=""/>
          </v:shape>
          <o:OLEObject Type="Embed" ProgID="Equation.DSMT4" ShapeID="_x0000_i1059" DrawAspect="Content" ObjectID="_1463317434" r:id="rId82"/>
        </w:object>
      </w:r>
    </w:p>
    <w:p w:rsidR="006D5915" w:rsidRPr="009B7947" w:rsidRDefault="006D5915" w:rsidP="006D5915">
      <w:pPr>
        <w:pStyle w:val="ListParagraph"/>
        <w:keepLines/>
        <w:tabs>
          <w:tab w:val="right" w:pos="-180"/>
          <w:tab w:val="left" w:pos="0"/>
        </w:tabs>
        <w:suppressAutoHyphens/>
        <w:autoSpaceDE w:val="0"/>
        <w:autoSpaceDN w:val="0"/>
        <w:adjustRightInd w:val="0"/>
        <w:spacing w:after="0" w:line="240" w:lineRule="auto"/>
        <w:ind w:left="360"/>
        <w:rPr>
          <w:rFonts w:ascii="Maiandra GD" w:hAnsi="Maiandra GD"/>
        </w:rPr>
      </w:pPr>
    </w:p>
    <w:p w:rsidR="00FC231A" w:rsidRPr="009B7947" w:rsidRDefault="009F517D" w:rsidP="006D5915">
      <w:pPr>
        <w:pStyle w:val="ListParagraph"/>
        <w:keepLines/>
        <w:numPr>
          <w:ilvl w:val="0"/>
          <w:numId w:val="29"/>
        </w:numPr>
        <w:tabs>
          <w:tab w:val="right" w:pos="-180"/>
          <w:tab w:val="left" w:pos="0"/>
        </w:tabs>
        <w:suppressAutoHyphens/>
        <w:autoSpaceDE w:val="0"/>
        <w:autoSpaceDN w:val="0"/>
        <w:adjustRightInd w:val="0"/>
        <w:spacing w:after="0" w:line="240" w:lineRule="auto"/>
        <w:rPr>
          <w:rFonts w:ascii="Maiandra GD" w:hAnsi="Maiandra GD"/>
        </w:rPr>
      </w:pPr>
      <w:r>
        <w:rPr>
          <w:rFonts w:ascii="Maiandra GD" w:hAnsi="Maiandra GD"/>
        </w:rPr>
        <w:t xml:space="preserve">Solve each radical equation. </w:t>
      </w:r>
      <w:r w:rsidR="00FC231A" w:rsidRPr="009B7947">
        <w:rPr>
          <w:rFonts w:ascii="Maiandra GD" w:hAnsi="Maiandra GD"/>
        </w:rPr>
        <w:t>Remember to check for extraneous roots.</w:t>
      </w:r>
      <w:r w:rsidR="00FC231A" w:rsidRPr="009B7947">
        <w:rPr>
          <w:rFonts w:ascii="Maiandra GD" w:hAnsi="Maiandra GD"/>
        </w:rPr>
        <w:br/>
      </w:r>
    </w:p>
    <w:p w:rsidR="009A2307" w:rsidRPr="009B7947" w:rsidRDefault="00336CB9" w:rsidP="00B16F57">
      <w:pPr>
        <w:pStyle w:val="ListParagraph"/>
        <w:keepLines/>
        <w:numPr>
          <w:ilvl w:val="0"/>
          <w:numId w:val="28"/>
        </w:numPr>
        <w:tabs>
          <w:tab w:val="right" w:pos="-180"/>
          <w:tab w:val="left" w:pos="0"/>
        </w:tabs>
        <w:suppressAutoHyphens/>
        <w:autoSpaceDE w:val="0"/>
        <w:autoSpaceDN w:val="0"/>
        <w:adjustRightInd w:val="0"/>
        <w:spacing w:after="0" w:line="240" w:lineRule="auto"/>
        <w:rPr>
          <w:rFonts w:ascii="Maiandra GD" w:hAnsi="Maiandra GD" w:cs="Times New Roman"/>
          <w:b/>
          <w:color w:val="000000"/>
        </w:rPr>
      </w:pPr>
      <w:r w:rsidRPr="00276E67">
        <w:rPr>
          <w:position w:val="-6"/>
        </w:rPr>
        <w:object w:dxaOrig="1579" w:dyaOrig="340">
          <v:shape id="_x0000_i1060" type="#_x0000_t75" style="width:78.75pt;height:17.25pt" o:ole="">
            <v:imagedata r:id="rId83" o:title=""/>
          </v:shape>
          <o:OLEObject Type="Embed" ProgID="Equation.DSMT4" ShapeID="_x0000_i1060" DrawAspect="Content" ObjectID="_1463317435" r:id="rId84"/>
        </w:object>
      </w:r>
      <w:r w:rsidR="009A2307" w:rsidRPr="009B7947">
        <w:rPr>
          <w:rFonts w:ascii="Maiandra GD" w:hAnsi="Maiandra GD"/>
        </w:rPr>
        <w:tab/>
      </w:r>
      <w:r w:rsidR="009A2307" w:rsidRPr="009B7947">
        <w:rPr>
          <w:rFonts w:ascii="Maiandra GD" w:hAnsi="Maiandra GD"/>
        </w:rPr>
        <w:tab/>
      </w:r>
      <w:r w:rsidR="009A2307" w:rsidRPr="009B7947">
        <w:rPr>
          <w:rFonts w:ascii="Maiandra GD" w:hAnsi="Maiandra GD"/>
        </w:rPr>
        <w:tab/>
        <w:t xml:space="preserve">b.  </w:t>
      </w:r>
      <w:r w:rsidRPr="00276E67">
        <w:rPr>
          <w:position w:val="-6"/>
        </w:rPr>
        <w:object w:dxaOrig="2299" w:dyaOrig="340">
          <v:shape id="_x0000_i1061" type="#_x0000_t75" style="width:114.75pt;height:17.25pt" o:ole="">
            <v:imagedata r:id="rId85" o:title=""/>
          </v:shape>
          <o:OLEObject Type="Embed" ProgID="Equation.DSMT4" ShapeID="_x0000_i1061" DrawAspect="Content" ObjectID="_1463317436" r:id="rId86"/>
        </w:object>
      </w:r>
      <w:r w:rsidR="009F517D">
        <w:rPr>
          <w:rFonts w:ascii="Maiandra GD" w:hAnsi="Maiandra GD"/>
        </w:rPr>
        <w:br/>
      </w:r>
      <w:r w:rsidR="009A2307" w:rsidRPr="009B7947">
        <w:br/>
      </w:r>
    </w:p>
    <w:p w:rsidR="008535DE" w:rsidRPr="009F517D" w:rsidRDefault="003C29CC" w:rsidP="009F517D">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b/>
          <w:color w:val="000000"/>
          <w:sz w:val="28"/>
          <w:szCs w:val="28"/>
        </w:rPr>
      </w:pPr>
      <w:r w:rsidRPr="009F517D">
        <w:rPr>
          <w:rFonts w:ascii="Maiandra GD" w:hAnsi="Maiandra GD" w:cs="Times New Roman"/>
          <w:b/>
          <w:color w:val="000000"/>
          <w:sz w:val="28"/>
          <w:szCs w:val="28"/>
        </w:rPr>
        <w:t xml:space="preserve">Rational Expressions and Equations </w:t>
      </w:r>
      <w:r w:rsidR="009F517D" w:rsidRPr="009F517D">
        <w:rPr>
          <w:rFonts w:ascii="Maiandra GD" w:hAnsi="Maiandra GD" w:cs="Times New Roman"/>
          <w:i/>
          <w:color w:val="000000"/>
        </w:rPr>
        <w:t>(Reference</w:t>
      </w:r>
      <w:r w:rsidR="009F517D" w:rsidRPr="009B7947">
        <w:rPr>
          <w:rFonts w:ascii="Maiandra GD" w:hAnsi="Maiandra GD" w:cs="Times New Roman"/>
          <w:i/>
          <w:color w:val="000000"/>
        </w:rPr>
        <w:t>: Chapter 6</w:t>
      </w:r>
      <w:r w:rsidR="009F517D">
        <w:rPr>
          <w:rFonts w:ascii="Maiandra GD" w:hAnsi="Maiandra GD" w:cs="Times New Roman"/>
          <w:i/>
          <w:color w:val="000000"/>
        </w:rPr>
        <w:t>)</w:t>
      </w:r>
      <w:r w:rsidR="009F517D" w:rsidRPr="009B7947">
        <w:rPr>
          <w:rFonts w:ascii="Maiandra GD" w:hAnsi="Maiandra GD" w:cs="Times New Roman"/>
          <w:color w:val="000000"/>
        </w:rPr>
        <w:br/>
      </w:r>
    </w:p>
    <w:p w:rsidR="008535DE" w:rsidRPr="009B7947" w:rsidRDefault="008535DE" w:rsidP="008535DE">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i/>
          <w:color w:val="000000"/>
        </w:rPr>
      </w:pPr>
      <w:r w:rsidRPr="009B7947">
        <w:rPr>
          <w:rFonts w:ascii="Maiandra GD" w:hAnsi="Maiandra GD" w:cs="Times New Roman"/>
          <w:i/>
          <w:color w:val="000000"/>
        </w:rPr>
        <w:t>Outcomes:</w:t>
      </w:r>
    </w:p>
    <w:p w:rsidR="008535DE" w:rsidRPr="009B7947" w:rsidRDefault="008535DE" w:rsidP="008535DE">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i/>
          <w:color w:val="000000"/>
        </w:rPr>
      </w:pPr>
    </w:p>
    <w:p w:rsidR="009A2307" w:rsidRPr="009B7947" w:rsidRDefault="009A2307" w:rsidP="008535DE">
      <w:pPr>
        <w:pStyle w:val="ListParagraph"/>
        <w:keepLines/>
        <w:numPr>
          <w:ilvl w:val="0"/>
          <w:numId w:val="31"/>
        </w:numPr>
        <w:tabs>
          <w:tab w:val="right" w:pos="-180"/>
          <w:tab w:val="left" w:pos="0"/>
        </w:tabs>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Determine equivalent forms of rational expressions (limited to numerators and denominators that are monom</w:t>
      </w:r>
      <w:r w:rsidR="009F517D">
        <w:rPr>
          <w:rFonts w:ascii="Maiandra GD" w:hAnsi="Maiandra GD" w:cs="Times New Roman"/>
          <w:i/>
          <w:color w:val="000000"/>
        </w:rPr>
        <w:t>ials, binomials or trinomials).</w:t>
      </w:r>
    </w:p>
    <w:p w:rsidR="009A2307" w:rsidRPr="009B7947" w:rsidRDefault="009A2307" w:rsidP="008535DE">
      <w:pPr>
        <w:pStyle w:val="ListParagraph"/>
        <w:keepLines/>
        <w:numPr>
          <w:ilvl w:val="0"/>
          <w:numId w:val="31"/>
        </w:numPr>
        <w:tabs>
          <w:tab w:val="right" w:pos="-180"/>
          <w:tab w:val="left" w:pos="0"/>
        </w:tabs>
        <w:suppressAutoHyphens/>
        <w:autoSpaceDE w:val="0"/>
        <w:autoSpaceDN w:val="0"/>
        <w:adjustRightInd w:val="0"/>
        <w:spacing w:after="0" w:line="240" w:lineRule="auto"/>
        <w:rPr>
          <w:rFonts w:ascii="Maiandra GD" w:hAnsi="Maiandra GD" w:cs="Times New Roman"/>
          <w:i/>
          <w:color w:val="000000"/>
        </w:rPr>
      </w:pPr>
      <w:r w:rsidRPr="009B7947">
        <w:rPr>
          <w:rFonts w:ascii="Maiandra GD" w:hAnsi="Maiandra GD" w:cs="Times New Roman"/>
          <w:i/>
          <w:color w:val="000000"/>
        </w:rPr>
        <w:t>Perform operations on rational expressions (limited to numerators and denominators that are monom</w:t>
      </w:r>
      <w:r w:rsidR="009F517D">
        <w:rPr>
          <w:rFonts w:ascii="Maiandra GD" w:hAnsi="Maiandra GD" w:cs="Times New Roman"/>
          <w:i/>
          <w:color w:val="000000"/>
        </w:rPr>
        <w:t>ials, binomials or trinomials).</w:t>
      </w:r>
    </w:p>
    <w:p w:rsidR="009A2307" w:rsidRPr="009F517D" w:rsidRDefault="009A2307" w:rsidP="009F517D">
      <w:pPr>
        <w:pStyle w:val="ListParagraph"/>
        <w:keepLines/>
        <w:numPr>
          <w:ilvl w:val="0"/>
          <w:numId w:val="31"/>
        </w:numPr>
        <w:tabs>
          <w:tab w:val="right" w:pos="-180"/>
          <w:tab w:val="left" w:pos="0"/>
        </w:tabs>
        <w:suppressAutoHyphens/>
        <w:autoSpaceDE w:val="0"/>
        <w:autoSpaceDN w:val="0"/>
        <w:adjustRightInd w:val="0"/>
        <w:spacing w:after="0" w:line="240" w:lineRule="auto"/>
        <w:rPr>
          <w:rFonts w:ascii="Maiandra GD" w:hAnsi="Maiandra GD" w:cs="Times New Roman"/>
          <w:color w:val="000000"/>
        </w:rPr>
      </w:pPr>
      <w:r w:rsidRPr="009B7947">
        <w:rPr>
          <w:rFonts w:ascii="Maiandra GD" w:hAnsi="Maiandra GD" w:cs="Times New Roman"/>
          <w:i/>
          <w:color w:val="000000"/>
        </w:rPr>
        <w:t>Solve problems that involve rational equations (limited to numerators and denominators that are monomials, binomials or trinomials).</w:t>
      </w:r>
    </w:p>
    <w:p w:rsidR="009A2307" w:rsidRPr="009B7947" w:rsidRDefault="009A2307" w:rsidP="00B24937">
      <w:pPr>
        <w:pStyle w:val="ListParagraph"/>
        <w:keepLines/>
        <w:tabs>
          <w:tab w:val="right" w:pos="-180"/>
          <w:tab w:val="left" w:pos="0"/>
        </w:tabs>
        <w:suppressAutoHyphens/>
        <w:autoSpaceDE w:val="0"/>
        <w:autoSpaceDN w:val="0"/>
        <w:adjustRightInd w:val="0"/>
        <w:spacing w:after="0" w:line="240" w:lineRule="auto"/>
        <w:ind w:left="-720"/>
        <w:rPr>
          <w:rFonts w:ascii="Maiandra GD" w:hAnsi="Maiandra GD" w:cs="Times New Roman"/>
          <w:color w:val="000000"/>
        </w:rPr>
      </w:pPr>
      <w:r w:rsidRPr="009B7947">
        <w:rPr>
          <w:rFonts w:ascii="Maiandra GD" w:hAnsi="Maiandra GD" w:cs="Times New Roman"/>
          <w:color w:val="000000"/>
        </w:rPr>
        <w:br/>
      </w:r>
      <w:r w:rsidRPr="009B7947">
        <w:rPr>
          <w:rFonts w:ascii="Maiandra GD" w:hAnsi="Maiandra GD" w:cs="Times New Roman"/>
          <w:b/>
          <w:color w:val="000000"/>
        </w:rPr>
        <w:t>Short Response</w:t>
      </w:r>
      <w:r w:rsidR="008535DE" w:rsidRPr="009B7947">
        <w:rPr>
          <w:rFonts w:ascii="Maiandra GD" w:hAnsi="Maiandra GD" w:cs="Times New Roman"/>
          <w:b/>
          <w:color w:val="000000"/>
        </w:rPr>
        <w:t>:</w:t>
      </w:r>
      <w:r w:rsidR="00B24937" w:rsidRPr="009B7947">
        <w:rPr>
          <w:rFonts w:ascii="Maiandra GD" w:hAnsi="Maiandra GD" w:cs="Times New Roman"/>
          <w:b/>
          <w:color w:val="000000"/>
        </w:rPr>
        <w:br/>
      </w:r>
    </w:p>
    <w:p w:rsidR="009A2307" w:rsidRPr="000353FC" w:rsidRDefault="009A2307" w:rsidP="00B24937">
      <w:pPr>
        <w:pStyle w:val="ListParagraph"/>
        <w:keepLines/>
        <w:numPr>
          <w:ilvl w:val="0"/>
          <w:numId w:val="17"/>
        </w:numPr>
        <w:tabs>
          <w:tab w:val="right" w:pos="-180"/>
          <w:tab w:val="left" w:pos="0"/>
        </w:tabs>
        <w:suppressAutoHyphens/>
        <w:autoSpaceDE w:val="0"/>
        <w:autoSpaceDN w:val="0"/>
        <w:adjustRightInd w:val="0"/>
        <w:spacing w:after="0" w:line="240" w:lineRule="auto"/>
        <w:ind w:left="-270"/>
        <w:rPr>
          <w:rFonts w:ascii="Maiandra GD" w:hAnsi="Maiandra GD" w:cs="Times New Roman"/>
          <w:color w:val="000000"/>
        </w:rPr>
      </w:pPr>
      <w:r w:rsidRPr="009B7947">
        <w:rPr>
          <w:rFonts w:ascii="Maiandra GD" w:hAnsi="Maiandra GD" w:cs="Times New Roman"/>
          <w:color w:val="000000"/>
        </w:rPr>
        <w:t xml:space="preserve">State the non-permissible value(s) for the rational </w:t>
      </w:r>
      <w:proofErr w:type="gramStart"/>
      <w:r w:rsidRPr="009B7947">
        <w:rPr>
          <w:rFonts w:ascii="Maiandra GD" w:hAnsi="Maiandra GD" w:cs="Times New Roman"/>
          <w:color w:val="000000"/>
        </w:rPr>
        <w:t xml:space="preserve">expression </w:t>
      </w:r>
      <w:proofErr w:type="gramEnd"/>
      <w:r w:rsidRPr="009B7947">
        <w:rPr>
          <w:rFonts w:ascii="Maiandra GD" w:hAnsi="Maiandra GD"/>
          <w:position w:val="-24"/>
        </w:rPr>
        <w:object w:dxaOrig="660" w:dyaOrig="620">
          <v:shape id="_x0000_i1062" type="#_x0000_t75" style="width:33pt;height:30.75pt" o:ole="">
            <v:imagedata r:id="rId87" o:title=""/>
          </v:shape>
          <o:OLEObject Type="Embed" ProgID="Equation.DSMT4" ShapeID="_x0000_i1062" DrawAspect="Content" ObjectID="_1463317437" r:id="rId88"/>
        </w:object>
      </w:r>
      <w:r w:rsidRPr="009B7947">
        <w:rPr>
          <w:rFonts w:ascii="Maiandra GD" w:hAnsi="Maiandra GD" w:cs="Times New Roman"/>
        </w:rPr>
        <w:t>.</w:t>
      </w:r>
    </w:p>
    <w:p w:rsidR="000353FC" w:rsidRPr="009B7947" w:rsidRDefault="000353FC" w:rsidP="000353FC">
      <w:pPr>
        <w:pStyle w:val="ListParagraph"/>
        <w:keepLines/>
        <w:tabs>
          <w:tab w:val="right" w:pos="-180"/>
          <w:tab w:val="left" w:pos="0"/>
        </w:tabs>
        <w:suppressAutoHyphens/>
        <w:autoSpaceDE w:val="0"/>
        <w:autoSpaceDN w:val="0"/>
        <w:adjustRightInd w:val="0"/>
        <w:spacing w:after="0" w:line="240" w:lineRule="auto"/>
        <w:ind w:left="-270"/>
        <w:rPr>
          <w:rFonts w:ascii="Maiandra GD" w:hAnsi="Maiandra GD" w:cs="Times New Roman"/>
          <w:color w:val="000000"/>
        </w:rPr>
      </w:pPr>
    </w:p>
    <w:p w:rsidR="00B24937" w:rsidRPr="009B7947" w:rsidRDefault="009A2307" w:rsidP="00B24937">
      <w:pPr>
        <w:pStyle w:val="ListParagraph"/>
        <w:keepLines/>
        <w:numPr>
          <w:ilvl w:val="0"/>
          <w:numId w:val="17"/>
        </w:numPr>
        <w:tabs>
          <w:tab w:val="right" w:pos="-180"/>
          <w:tab w:val="left" w:pos="0"/>
        </w:tabs>
        <w:suppressAutoHyphens/>
        <w:autoSpaceDE w:val="0"/>
        <w:autoSpaceDN w:val="0"/>
        <w:adjustRightInd w:val="0"/>
        <w:spacing w:after="0" w:line="240" w:lineRule="auto"/>
        <w:ind w:left="-270"/>
        <w:rPr>
          <w:rFonts w:ascii="Maiandra GD" w:hAnsi="Maiandra GD" w:cs="Times New Roman"/>
          <w:color w:val="000000"/>
        </w:rPr>
      </w:pPr>
      <w:r w:rsidRPr="009B7947">
        <w:rPr>
          <w:rFonts w:ascii="Maiandra GD" w:hAnsi="Maiandra GD" w:cs="Times New Roman"/>
          <w:color w:val="000000"/>
        </w:rPr>
        <w:t xml:space="preserve">What is the simplified version of the rational </w:t>
      </w:r>
      <w:proofErr w:type="gramStart"/>
      <w:r w:rsidRPr="009B7947">
        <w:rPr>
          <w:rFonts w:ascii="Maiandra GD" w:hAnsi="Maiandra GD" w:cs="Times New Roman"/>
          <w:color w:val="000000"/>
        </w:rPr>
        <w:t xml:space="preserve">expression </w:t>
      </w:r>
      <w:proofErr w:type="gramEnd"/>
      <w:r w:rsidRPr="009B7947">
        <w:rPr>
          <w:rFonts w:ascii="Maiandra GD" w:hAnsi="Maiandra GD"/>
          <w:position w:val="-24"/>
        </w:rPr>
        <w:object w:dxaOrig="780" w:dyaOrig="620">
          <v:shape id="_x0000_i1063" type="#_x0000_t75" style="width:39pt;height:30.75pt" o:ole="">
            <v:imagedata r:id="rId89" o:title=""/>
          </v:shape>
          <o:OLEObject Type="Embed" ProgID="Equation.DSMT4" ShapeID="_x0000_i1063" DrawAspect="Content" ObjectID="_1463317438" r:id="rId90"/>
        </w:object>
      </w:r>
      <w:r w:rsidRPr="009B7947">
        <w:rPr>
          <w:rFonts w:ascii="Maiandra GD" w:hAnsi="Maiandra GD" w:cs="Times New Roman"/>
        </w:rPr>
        <w:t>?</w:t>
      </w:r>
      <w:r w:rsidR="00E75514" w:rsidRPr="009B7947">
        <w:rPr>
          <w:rFonts w:ascii="Maiandra GD" w:hAnsi="Maiandra GD" w:cs="Times New Roman"/>
        </w:rPr>
        <w:br/>
      </w:r>
    </w:p>
    <w:p w:rsidR="00E75514" w:rsidRPr="009B7947" w:rsidRDefault="00E75514" w:rsidP="00B24937">
      <w:pPr>
        <w:pStyle w:val="ListParagraph"/>
        <w:keepLines/>
        <w:numPr>
          <w:ilvl w:val="0"/>
          <w:numId w:val="17"/>
        </w:numPr>
        <w:tabs>
          <w:tab w:val="right" w:pos="-180"/>
          <w:tab w:val="left" w:pos="0"/>
        </w:tabs>
        <w:suppressAutoHyphens/>
        <w:autoSpaceDE w:val="0"/>
        <w:autoSpaceDN w:val="0"/>
        <w:adjustRightInd w:val="0"/>
        <w:spacing w:after="0" w:line="240" w:lineRule="auto"/>
        <w:ind w:left="-270"/>
        <w:rPr>
          <w:rFonts w:ascii="Maiandra GD" w:hAnsi="Maiandra GD" w:cs="Times New Roman"/>
          <w:color w:val="000000"/>
        </w:rPr>
      </w:pPr>
      <w:r w:rsidRPr="009B7947">
        <w:rPr>
          <w:rFonts w:ascii="Maiandra GD" w:hAnsi="Maiandra GD" w:cs="Times New Roman"/>
        </w:rPr>
        <w:t xml:space="preserve">Simplify </w:t>
      </w:r>
      <w:r w:rsidR="00D52A85" w:rsidRPr="00276E67">
        <w:rPr>
          <w:position w:val="-42"/>
        </w:rPr>
        <w:object w:dxaOrig="1760" w:dyaOrig="960">
          <v:shape id="_x0000_i1064" type="#_x0000_t75" style="width:87.75pt;height:48pt" o:ole="">
            <v:imagedata r:id="rId91" o:title=""/>
          </v:shape>
          <o:OLEObject Type="Embed" ProgID="Equation.DSMT4" ShapeID="_x0000_i1064" DrawAspect="Content" ObjectID="_1463317439" r:id="rId92"/>
        </w:object>
      </w:r>
    </w:p>
    <w:p w:rsidR="00B24937" w:rsidRPr="009B7947" w:rsidRDefault="00B24937" w:rsidP="00E75514">
      <w:pPr>
        <w:pStyle w:val="ListParagraph"/>
        <w:keepLines/>
        <w:tabs>
          <w:tab w:val="right" w:pos="-180"/>
        </w:tabs>
        <w:suppressAutoHyphens/>
        <w:autoSpaceDE w:val="0"/>
        <w:autoSpaceDN w:val="0"/>
        <w:adjustRightInd w:val="0"/>
        <w:spacing w:after="0" w:line="240" w:lineRule="auto"/>
        <w:ind w:left="-720"/>
        <w:rPr>
          <w:rFonts w:ascii="Maiandra GD" w:hAnsi="Maiandra GD"/>
        </w:rPr>
      </w:pPr>
      <w:r w:rsidRPr="009B7947">
        <w:rPr>
          <w:rFonts w:ascii="Maiandra GD" w:hAnsi="Maiandra GD" w:cs="Times New Roman"/>
          <w:color w:val="000000"/>
        </w:rPr>
        <w:br/>
      </w:r>
      <w:r w:rsidRPr="009B7947">
        <w:rPr>
          <w:rFonts w:ascii="Maiandra GD" w:hAnsi="Maiandra GD" w:cs="Times New Roman"/>
          <w:b/>
        </w:rPr>
        <w:t>Extended Response</w:t>
      </w:r>
      <w:proofErr w:type="gramStart"/>
      <w:r w:rsidR="008535DE" w:rsidRPr="009B7947">
        <w:rPr>
          <w:rFonts w:ascii="Maiandra GD" w:hAnsi="Maiandra GD" w:cs="Times New Roman"/>
          <w:b/>
        </w:rPr>
        <w:t>:</w:t>
      </w:r>
      <w:proofErr w:type="gramEnd"/>
      <w:r w:rsidRPr="009B7947">
        <w:rPr>
          <w:rFonts w:ascii="Maiandra GD" w:hAnsi="Maiandra GD" w:cs="Times New Roman"/>
          <w:b/>
        </w:rPr>
        <w:br/>
      </w:r>
      <w:r w:rsidRPr="009B7947">
        <w:rPr>
          <w:rFonts w:ascii="Maiandra GD" w:hAnsi="Maiandra GD" w:cs="Times New Roman"/>
        </w:rPr>
        <w:br/>
        <w:t xml:space="preserve">1.  Simplify in lowest terms and identify the non-permissible values.  </w:t>
      </w:r>
      <w:r w:rsidR="000353FC" w:rsidRPr="00276E67">
        <w:rPr>
          <w:position w:val="-24"/>
        </w:rPr>
        <w:object w:dxaOrig="1340" w:dyaOrig="660">
          <v:shape id="_x0000_i1065" type="#_x0000_t75" style="width:66.75pt;height:33pt" o:ole="">
            <v:imagedata r:id="rId93" o:title=""/>
          </v:shape>
          <o:OLEObject Type="Embed" ProgID="Equation.DSMT4" ShapeID="_x0000_i1065" DrawAspect="Content" ObjectID="_1463317440" r:id="rId94"/>
        </w:object>
      </w:r>
      <w:r w:rsidRPr="009B7947">
        <w:rPr>
          <w:rFonts w:ascii="Maiandra GD" w:hAnsi="Maiandra GD"/>
        </w:rPr>
        <w:br/>
      </w:r>
      <w:r w:rsidRPr="009B7947">
        <w:rPr>
          <w:rFonts w:ascii="Maiandra GD" w:hAnsi="Maiandra GD"/>
        </w:rPr>
        <w:br/>
        <w:t>2.  Simplify in lowest terms and identify the non-permissible values for each of the following.</w:t>
      </w:r>
      <w:r w:rsidRPr="009B7947">
        <w:rPr>
          <w:rFonts w:ascii="Maiandra GD" w:hAnsi="Maiandra GD"/>
        </w:rPr>
        <w:br/>
      </w:r>
    </w:p>
    <w:p w:rsidR="00B24937" w:rsidRPr="009B7947" w:rsidRDefault="000353FC" w:rsidP="00B24937">
      <w:pPr>
        <w:pStyle w:val="ListParagraph"/>
        <w:keepLines/>
        <w:numPr>
          <w:ilvl w:val="0"/>
          <w:numId w:val="18"/>
        </w:numPr>
        <w:tabs>
          <w:tab w:val="right" w:pos="-180"/>
        </w:tabs>
        <w:suppressAutoHyphens/>
        <w:autoSpaceDE w:val="0"/>
        <w:autoSpaceDN w:val="0"/>
        <w:adjustRightInd w:val="0"/>
        <w:spacing w:after="0" w:line="240" w:lineRule="auto"/>
        <w:rPr>
          <w:rFonts w:ascii="Maiandra GD" w:hAnsi="Maiandra GD"/>
        </w:rPr>
      </w:pPr>
      <w:r w:rsidRPr="00276E67">
        <w:rPr>
          <w:position w:val="-24"/>
        </w:rPr>
        <w:object w:dxaOrig="4080" w:dyaOrig="660">
          <v:shape id="_x0000_i1066" type="#_x0000_t75" style="width:204pt;height:33pt" o:ole="">
            <v:imagedata r:id="rId95" o:title=""/>
          </v:shape>
          <o:OLEObject Type="Embed" ProgID="Equation.DSMT4" ShapeID="_x0000_i1066" DrawAspect="Content" ObjectID="_1463317441" r:id="rId96"/>
        </w:object>
      </w:r>
      <w:r w:rsidR="00B24937" w:rsidRPr="009B7947">
        <w:rPr>
          <w:rFonts w:ascii="Maiandra GD" w:hAnsi="Maiandra GD"/>
        </w:rPr>
        <w:br/>
      </w:r>
    </w:p>
    <w:p w:rsidR="00B24937" w:rsidRPr="009B7947" w:rsidRDefault="000353FC" w:rsidP="00B24937">
      <w:pPr>
        <w:pStyle w:val="ListParagraph"/>
        <w:keepLines/>
        <w:numPr>
          <w:ilvl w:val="0"/>
          <w:numId w:val="18"/>
        </w:numPr>
        <w:tabs>
          <w:tab w:val="right" w:pos="-180"/>
        </w:tabs>
        <w:suppressAutoHyphens/>
        <w:autoSpaceDE w:val="0"/>
        <w:autoSpaceDN w:val="0"/>
        <w:adjustRightInd w:val="0"/>
        <w:spacing w:after="0" w:line="240" w:lineRule="auto"/>
        <w:rPr>
          <w:rFonts w:ascii="Maiandra GD" w:hAnsi="Maiandra GD"/>
        </w:rPr>
      </w:pPr>
      <w:r w:rsidRPr="00276E67">
        <w:rPr>
          <w:position w:val="-24"/>
        </w:rPr>
        <w:object w:dxaOrig="2740" w:dyaOrig="620">
          <v:shape id="_x0000_i1067" type="#_x0000_t75" style="width:137.25pt;height:30.75pt" o:ole="">
            <v:imagedata r:id="rId97" o:title=""/>
          </v:shape>
          <o:OLEObject Type="Embed" ProgID="Equation.DSMT4" ShapeID="_x0000_i1067" DrawAspect="Content" ObjectID="_1463317442" r:id="rId98"/>
        </w:object>
      </w:r>
      <w:r w:rsidR="00B24937" w:rsidRPr="009B7947">
        <w:rPr>
          <w:rFonts w:ascii="Maiandra GD" w:hAnsi="Maiandra GD"/>
        </w:rPr>
        <w:br/>
      </w:r>
    </w:p>
    <w:p w:rsidR="00B24937" w:rsidRPr="009B7947" w:rsidRDefault="00E26CDB" w:rsidP="00B24937">
      <w:pPr>
        <w:pStyle w:val="ListParagraph"/>
        <w:keepLines/>
        <w:numPr>
          <w:ilvl w:val="0"/>
          <w:numId w:val="18"/>
        </w:numPr>
        <w:tabs>
          <w:tab w:val="right" w:pos="-180"/>
        </w:tabs>
        <w:suppressAutoHyphens/>
        <w:autoSpaceDE w:val="0"/>
        <w:autoSpaceDN w:val="0"/>
        <w:adjustRightInd w:val="0"/>
        <w:spacing w:after="0" w:line="240" w:lineRule="auto"/>
        <w:rPr>
          <w:rFonts w:ascii="Maiandra GD" w:hAnsi="Maiandra GD"/>
        </w:rPr>
      </w:pPr>
      <w:r w:rsidRPr="00D9431F">
        <w:rPr>
          <w:position w:val="-24"/>
        </w:rPr>
        <w:object w:dxaOrig="3900" w:dyaOrig="620">
          <v:shape id="_x0000_i1076" type="#_x0000_t75" style="width:195pt;height:30.75pt" o:ole="">
            <v:imagedata r:id="rId99" o:title=""/>
          </v:shape>
          <o:OLEObject Type="Embed" ProgID="Equation.DSMT4" ShapeID="_x0000_i1076" DrawAspect="Content" ObjectID="_1463317443" r:id="rId100"/>
        </w:object>
      </w:r>
      <w:bookmarkStart w:id="0" w:name="_GoBack"/>
      <w:bookmarkEnd w:id="0"/>
      <w:r w:rsidR="00666334" w:rsidRPr="009B7947">
        <w:rPr>
          <w:rFonts w:ascii="Maiandra GD" w:hAnsi="Maiandra GD"/>
          <w:position w:val="-26"/>
        </w:rPr>
        <w:t xml:space="preserve">  </w:t>
      </w:r>
      <w:r w:rsidR="00B24937" w:rsidRPr="009B7947">
        <w:rPr>
          <w:rFonts w:ascii="Maiandra GD" w:hAnsi="Maiandra GD"/>
        </w:rPr>
        <w:br/>
      </w:r>
    </w:p>
    <w:p w:rsidR="00B24937" w:rsidRPr="009B7947" w:rsidRDefault="000353FC" w:rsidP="00B24937">
      <w:pPr>
        <w:pStyle w:val="ListParagraph"/>
        <w:keepLines/>
        <w:numPr>
          <w:ilvl w:val="0"/>
          <w:numId w:val="18"/>
        </w:numPr>
        <w:tabs>
          <w:tab w:val="right" w:pos="-180"/>
        </w:tabs>
        <w:suppressAutoHyphens/>
        <w:autoSpaceDE w:val="0"/>
        <w:autoSpaceDN w:val="0"/>
        <w:adjustRightInd w:val="0"/>
        <w:spacing w:after="0" w:line="240" w:lineRule="auto"/>
        <w:rPr>
          <w:rFonts w:ascii="Maiandra GD" w:hAnsi="Maiandra GD"/>
        </w:rPr>
      </w:pPr>
      <w:r w:rsidRPr="00276E67">
        <w:rPr>
          <w:position w:val="-54"/>
        </w:rPr>
        <w:object w:dxaOrig="1719" w:dyaOrig="1200">
          <v:shape id="_x0000_i1069" type="#_x0000_t75" style="width:86.25pt;height:60pt" o:ole="">
            <v:imagedata r:id="rId101" o:title=""/>
          </v:shape>
          <o:OLEObject Type="Embed" ProgID="Equation.DSMT4" ShapeID="_x0000_i1069" DrawAspect="Content" ObjectID="_1463317444" r:id="rId102"/>
        </w:object>
      </w:r>
      <w:r w:rsidR="00B24937" w:rsidRPr="009B7947">
        <w:rPr>
          <w:rFonts w:ascii="Maiandra GD" w:hAnsi="Maiandra GD"/>
        </w:rPr>
        <w:br/>
      </w:r>
      <w:r w:rsidR="00B24937" w:rsidRPr="009B7947">
        <w:rPr>
          <w:rFonts w:ascii="Maiandra GD" w:hAnsi="Maiandra GD"/>
        </w:rPr>
        <w:br/>
      </w:r>
    </w:p>
    <w:p w:rsidR="003E79BE" w:rsidRPr="009B7947" w:rsidRDefault="003E79BE" w:rsidP="00B24937">
      <w:pPr>
        <w:pStyle w:val="ListParagraph"/>
        <w:keepLines/>
        <w:numPr>
          <w:ilvl w:val="0"/>
          <w:numId w:val="17"/>
        </w:numPr>
        <w:tabs>
          <w:tab w:val="right" w:pos="-180"/>
        </w:tabs>
        <w:suppressAutoHyphens/>
        <w:autoSpaceDE w:val="0"/>
        <w:autoSpaceDN w:val="0"/>
        <w:adjustRightInd w:val="0"/>
        <w:spacing w:after="0" w:line="240" w:lineRule="auto"/>
        <w:ind w:left="-630" w:hanging="90"/>
        <w:rPr>
          <w:rFonts w:ascii="Maiandra GD" w:hAnsi="Maiandra GD"/>
        </w:rPr>
      </w:pPr>
      <w:r w:rsidRPr="009B7947">
        <w:rPr>
          <w:rFonts w:ascii="Maiandra GD" w:hAnsi="Maiandra GD"/>
        </w:rPr>
        <w:t xml:space="preserve">Solve </w:t>
      </w:r>
      <w:r w:rsidR="00D52A85" w:rsidRPr="00276E67">
        <w:rPr>
          <w:position w:val="-28"/>
        </w:rPr>
        <w:object w:dxaOrig="2900" w:dyaOrig="660">
          <v:shape id="_x0000_i1070" type="#_x0000_t75" style="width:144.75pt;height:33pt" o:ole="">
            <v:imagedata r:id="rId103" o:title=""/>
          </v:shape>
          <o:OLEObject Type="Embed" ProgID="Equation.DSMT4" ShapeID="_x0000_i1070" DrawAspect="Content" ObjectID="_1463317445" r:id="rId104"/>
        </w:object>
      </w:r>
      <w:r w:rsidRPr="009B7947">
        <w:rPr>
          <w:rFonts w:ascii="Maiandra GD" w:hAnsi="Maiandra GD"/>
        </w:rPr>
        <w:br/>
      </w:r>
    </w:p>
    <w:p w:rsidR="00FD69C4" w:rsidRPr="009B7947" w:rsidRDefault="003E79BE" w:rsidP="00B24937">
      <w:pPr>
        <w:pStyle w:val="ListParagraph"/>
        <w:keepLines/>
        <w:numPr>
          <w:ilvl w:val="0"/>
          <w:numId w:val="17"/>
        </w:numPr>
        <w:tabs>
          <w:tab w:val="right" w:pos="-180"/>
        </w:tabs>
        <w:suppressAutoHyphens/>
        <w:autoSpaceDE w:val="0"/>
        <w:autoSpaceDN w:val="0"/>
        <w:adjustRightInd w:val="0"/>
        <w:spacing w:after="0" w:line="240" w:lineRule="auto"/>
        <w:ind w:left="-630" w:hanging="90"/>
        <w:rPr>
          <w:rFonts w:ascii="Maiandra GD" w:hAnsi="Maiandra GD"/>
        </w:rPr>
      </w:pPr>
      <w:r w:rsidRPr="009B7947">
        <w:rPr>
          <w:rFonts w:ascii="Maiandra GD" w:hAnsi="Maiandra GD"/>
        </w:rPr>
        <w:t>A ski resort can manufacture enough machine-made snow in 12 h to open its steepest run, whereas it would take naturally falling sn</w:t>
      </w:r>
      <w:r w:rsidR="000353FC">
        <w:rPr>
          <w:rFonts w:ascii="Maiandra GD" w:hAnsi="Maiandra GD"/>
        </w:rPr>
        <w:t>ow 36 h to provide enough snow.</w:t>
      </w:r>
      <w:r w:rsidR="008535DE" w:rsidRPr="009B7947">
        <w:rPr>
          <w:rFonts w:ascii="Maiandra GD" w:hAnsi="Maiandra GD"/>
        </w:rPr>
        <w:t xml:space="preserve"> </w:t>
      </w:r>
      <w:r w:rsidRPr="009B7947">
        <w:rPr>
          <w:rFonts w:ascii="Maiandra GD" w:hAnsi="Maiandra GD"/>
        </w:rPr>
        <w:t>If the resort makes snow at the same time that it is snowing naturally, how long will</w:t>
      </w:r>
      <w:r w:rsidR="00E75514" w:rsidRPr="009B7947">
        <w:rPr>
          <w:rFonts w:ascii="Maiandra GD" w:hAnsi="Maiandra GD"/>
        </w:rPr>
        <w:t xml:space="preserve"> it take until the run can open?</w:t>
      </w:r>
      <w:r w:rsidR="008535DE" w:rsidRPr="009B7947">
        <w:rPr>
          <w:rFonts w:ascii="Maiandra GD" w:hAnsi="Maiandra GD"/>
        </w:rPr>
        <w:t xml:space="preserve"> </w:t>
      </w:r>
      <w:r w:rsidR="00FD69C4" w:rsidRPr="009B7947">
        <w:rPr>
          <w:rFonts w:ascii="Maiandra GD" w:hAnsi="Maiandra GD"/>
        </w:rPr>
        <w:t xml:space="preserve">    </w:t>
      </w:r>
    </w:p>
    <w:p w:rsidR="003E79BE" w:rsidRPr="009B7947" w:rsidRDefault="00FD69C4" w:rsidP="00FD69C4">
      <w:pPr>
        <w:pStyle w:val="ListParagraph"/>
        <w:keepLines/>
        <w:tabs>
          <w:tab w:val="right" w:pos="-180"/>
        </w:tabs>
        <w:suppressAutoHyphens/>
        <w:autoSpaceDE w:val="0"/>
        <w:autoSpaceDN w:val="0"/>
        <w:adjustRightInd w:val="0"/>
        <w:spacing w:after="0" w:line="240" w:lineRule="auto"/>
        <w:ind w:left="-630"/>
        <w:rPr>
          <w:rFonts w:ascii="Maiandra GD" w:hAnsi="Maiandra GD"/>
        </w:rPr>
      </w:pPr>
      <w:r w:rsidRPr="009B7947">
        <w:rPr>
          <w:rFonts w:ascii="Maiandra GD" w:hAnsi="Maiandra GD"/>
        </w:rPr>
        <w:t xml:space="preserve">          </w:t>
      </w:r>
    </w:p>
    <w:p w:rsidR="00FD69C4" w:rsidRPr="009B7947" w:rsidRDefault="003E79BE" w:rsidP="00FD69C4">
      <w:pPr>
        <w:pStyle w:val="ListParagraph"/>
        <w:keepLines/>
        <w:numPr>
          <w:ilvl w:val="0"/>
          <w:numId w:val="17"/>
        </w:numPr>
        <w:tabs>
          <w:tab w:val="right" w:pos="-180"/>
        </w:tabs>
        <w:suppressAutoHyphens/>
        <w:autoSpaceDE w:val="0"/>
        <w:autoSpaceDN w:val="0"/>
        <w:adjustRightInd w:val="0"/>
        <w:spacing w:after="0" w:line="240" w:lineRule="auto"/>
        <w:ind w:left="-630" w:hanging="90"/>
        <w:rPr>
          <w:rFonts w:ascii="Maiandra GD" w:hAnsi="Maiandra GD"/>
        </w:rPr>
      </w:pPr>
      <w:r w:rsidRPr="009B7947">
        <w:rPr>
          <w:rFonts w:ascii="Maiandra GD" w:hAnsi="Maiandra GD"/>
        </w:rPr>
        <w:t>A marketing executive travelled 810 miles on a corporate jet in the same amount of time it took to travel an addi</w:t>
      </w:r>
      <w:r w:rsidR="000353FC">
        <w:rPr>
          <w:rFonts w:ascii="Maiandra GD" w:hAnsi="Maiandra GD"/>
        </w:rPr>
        <w:t>tional 162 miles by helicopter.</w:t>
      </w:r>
      <w:r w:rsidR="008535DE" w:rsidRPr="009B7947">
        <w:rPr>
          <w:rFonts w:ascii="Maiandra GD" w:hAnsi="Maiandra GD"/>
        </w:rPr>
        <w:t xml:space="preserve"> </w:t>
      </w:r>
      <w:r w:rsidRPr="009B7947">
        <w:rPr>
          <w:rFonts w:ascii="Maiandra GD" w:hAnsi="Maiandra GD"/>
        </w:rPr>
        <w:t>The rate of the jet was 360 mph greater than the rate of the helicopter. Find the speed of the jet.</w:t>
      </w:r>
      <w:r w:rsidR="00B24937" w:rsidRPr="009B7947">
        <w:rPr>
          <w:rFonts w:ascii="Maiandra GD" w:hAnsi="Maiandra GD"/>
        </w:rPr>
        <w:br/>
      </w:r>
      <w:r w:rsidR="000353FC">
        <w:br/>
      </w:r>
    </w:p>
    <w:p w:rsidR="000353FC" w:rsidRPr="009B7947" w:rsidRDefault="00FD69C4" w:rsidP="000353FC">
      <w:pPr>
        <w:pStyle w:val="ListParagraph"/>
        <w:keepLines/>
        <w:tabs>
          <w:tab w:val="right" w:pos="-180"/>
        </w:tabs>
        <w:suppressAutoHyphens/>
        <w:autoSpaceDE w:val="0"/>
        <w:autoSpaceDN w:val="0"/>
        <w:adjustRightInd w:val="0"/>
        <w:spacing w:after="0" w:line="240" w:lineRule="auto"/>
        <w:ind w:left="-630"/>
        <w:rPr>
          <w:rFonts w:ascii="Maiandra GD" w:hAnsi="Maiandra GD"/>
          <w:i/>
        </w:rPr>
      </w:pPr>
      <w:r w:rsidRPr="000353FC">
        <w:rPr>
          <w:rFonts w:ascii="Maiandra GD" w:hAnsi="Maiandra GD"/>
          <w:b/>
          <w:sz w:val="28"/>
          <w:szCs w:val="28"/>
        </w:rPr>
        <w:t>Absolute Value</w:t>
      </w:r>
      <w:r w:rsidR="000353FC" w:rsidRPr="000353FC">
        <w:rPr>
          <w:rFonts w:ascii="Maiandra GD" w:hAnsi="Maiandra GD"/>
          <w:b/>
          <w:sz w:val="28"/>
          <w:szCs w:val="28"/>
        </w:rPr>
        <w:t xml:space="preserve"> Functions</w:t>
      </w:r>
      <w:r w:rsidR="000353FC" w:rsidRPr="000353FC">
        <w:rPr>
          <w:rFonts w:ascii="Maiandra GD" w:hAnsi="Maiandra GD"/>
          <w:i/>
        </w:rPr>
        <w:t xml:space="preserve"> </w:t>
      </w:r>
      <w:r w:rsidR="000353FC">
        <w:rPr>
          <w:rFonts w:ascii="Maiandra GD" w:hAnsi="Maiandra GD"/>
          <w:i/>
        </w:rPr>
        <w:t>(</w:t>
      </w:r>
      <w:r w:rsidR="000353FC" w:rsidRPr="009B7947">
        <w:rPr>
          <w:rFonts w:ascii="Maiandra GD" w:hAnsi="Maiandra GD"/>
          <w:i/>
        </w:rPr>
        <w:t>Reference: Chapter 7</w:t>
      </w:r>
      <w:r w:rsidR="004D65AE">
        <w:rPr>
          <w:rFonts w:ascii="Maiandra GD" w:hAnsi="Maiandra GD"/>
          <w:i/>
        </w:rPr>
        <w:t>, Sections 7.1 - 7.3</w:t>
      </w:r>
      <w:r w:rsidR="000353FC">
        <w:rPr>
          <w:rFonts w:ascii="Maiandra GD" w:hAnsi="Maiandra GD"/>
          <w:i/>
        </w:rPr>
        <w:t>)</w:t>
      </w:r>
    </w:p>
    <w:p w:rsidR="00FD69C4" w:rsidRPr="000353FC" w:rsidRDefault="00FD69C4" w:rsidP="00FD69C4">
      <w:pPr>
        <w:pStyle w:val="ListParagraph"/>
        <w:keepLines/>
        <w:tabs>
          <w:tab w:val="right" w:pos="-180"/>
        </w:tabs>
        <w:suppressAutoHyphens/>
        <w:autoSpaceDE w:val="0"/>
        <w:autoSpaceDN w:val="0"/>
        <w:adjustRightInd w:val="0"/>
        <w:spacing w:after="0" w:line="240" w:lineRule="auto"/>
        <w:ind w:left="-630"/>
        <w:rPr>
          <w:rFonts w:ascii="Maiandra GD" w:hAnsi="Maiandra GD"/>
          <w:b/>
          <w:sz w:val="28"/>
          <w:szCs w:val="28"/>
        </w:rPr>
      </w:pPr>
    </w:p>
    <w:p w:rsidR="008535DE" w:rsidRPr="009B7947" w:rsidRDefault="008535DE" w:rsidP="00FD69C4">
      <w:pPr>
        <w:pStyle w:val="ListParagraph"/>
        <w:keepLines/>
        <w:tabs>
          <w:tab w:val="right" w:pos="-180"/>
        </w:tabs>
        <w:suppressAutoHyphens/>
        <w:autoSpaceDE w:val="0"/>
        <w:autoSpaceDN w:val="0"/>
        <w:adjustRightInd w:val="0"/>
        <w:spacing w:after="0" w:line="240" w:lineRule="auto"/>
        <w:ind w:left="-630"/>
        <w:rPr>
          <w:rFonts w:ascii="Maiandra GD" w:hAnsi="Maiandra GD"/>
          <w:i/>
        </w:rPr>
      </w:pPr>
      <w:r w:rsidRPr="009B7947">
        <w:rPr>
          <w:rFonts w:ascii="Maiandra GD" w:hAnsi="Maiandra GD"/>
          <w:i/>
        </w:rPr>
        <w:t>Outcomes:</w:t>
      </w:r>
    </w:p>
    <w:p w:rsidR="008535DE" w:rsidRPr="009B7947" w:rsidRDefault="008535DE" w:rsidP="00FD69C4">
      <w:pPr>
        <w:pStyle w:val="ListParagraph"/>
        <w:keepLines/>
        <w:tabs>
          <w:tab w:val="right" w:pos="-180"/>
        </w:tabs>
        <w:suppressAutoHyphens/>
        <w:autoSpaceDE w:val="0"/>
        <w:autoSpaceDN w:val="0"/>
        <w:adjustRightInd w:val="0"/>
        <w:spacing w:after="0" w:line="240" w:lineRule="auto"/>
        <w:ind w:left="-630"/>
        <w:rPr>
          <w:rFonts w:ascii="Maiandra GD" w:hAnsi="Maiandra GD"/>
          <w:i/>
        </w:rPr>
      </w:pPr>
    </w:p>
    <w:p w:rsidR="00FD69C4" w:rsidRPr="000353FC" w:rsidRDefault="00FD69C4" w:rsidP="000353FC">
      <w:pPr>
        <w:pStyle w:val="ListParagraph"/>
        <w:keepLines/>
        <w:numPr>
          <w:ilvl w:val="0"/>
          <w:numId w:val="32"/>
        </w:numPr>
        <w:tabs>
          <w:tab w:val="right" w:pos="-180"/>
        </w:tabs>
        <w:suppressAutoHyphens/>
        <w:autoSpaceDE w:val="0"/>
        <w:autoSpaceDN w:val="0"/>
        <w:adjustRightInd w:val="0"/>
        <w:spacing w:after="0" w:line="240" w:lineRule="auto"/>
        <w:rPr>
          <w:rFonts w:ascii="Maiandra GD" w:hAnsi="Maiandra GD"/>
          <w:i/>
        </w:rPr>
      </w:pPr>
      <w:r w:rsidRPr="009B7947">
        <w:rPr>
          <w:rFonts w:ascii="Maiandra GD" w:hAnsi="Maiandra GD"/>
          <w:i/>
        </w:rPr>
        <w:t>Demonstrate an understanding of the absolute value of real numbers.</w:t>
      </w:r>
    </w:p>
    <w:p w:rsidR="00F16AA6" w:rsidRPr="00F00AFC" w:rsidRDefault="00FD69C4" w:rsidP="00F00AFC">
      <w:pPr>
        <w:pStyle w:val="ListParagraph"/>
        <w:keepLines/>
        <w:numPr>
          <w:ilvl w:val="0"/>
          <w:numId w:val="32"/>
        </w:numPr>
        <w:tabs>
          <w:tab w:val="right" w:pos="-180"/>
        </w:tabs>
        <w:suppressAutoHyphens/>
        <w:autoSpaceDE w:val="0"/>
        <w:autoSpaceDN w:val="0"/>
        <w:adjustRightInd w:val="0"/>
        <w:spacing w:after="0" w:line="240" w:lineRule="auto"/>
        <w:rPr>
          <w:rFonts w:ascii="Maiandra GD" w:hAnsi="Maiandra GD"/>
          <w:i/>
        </w:rPr>
      </w:pPr>
      <w:r w:rsidRPr="009B7947">
        <w:rPr>
          <w:rFonts w:ascii="Maiandra GD" w:hAnsi="Maiandra GD"/>
          <w:i/>
        </w:rPr>
        <w:t>Graph and analyze absolute value functions (limited to linear and quadrati</w:t>
      </w:r>
      <w:r w:rsidR="00F00AFC">
        <w:rPr>
          <w:rFonts w:ascii="Maiandra GD" w:hAnsi="Maiandra GD"/>
          <w:i/>
        </w:rPr>
        <w:t>c functions) to solve problems.</w:t>
      </w:r>
    </w:p>
    <w:p w:rsidR="00F16AA6" w:rsidRPr="009B7947" w:rsidRDefault="00F16AA6" w:rsidP="00FD69C4">
      <w:pPr>
        <w:pStyle w:val="ListParagraph"/>
        <w:keepLines/>
        <w:tabs>
          <w:tab w:val="right" w:pos="-180"/>
        </w:tabs>
        <w:suppressAutoHyphens/>
        <w:autoSpaceDE w:val="0"/>
        <w:autoSpaceDN w:val="0"/>
        <w:adjustRightInd w:val="0"/>
        <w:spacing w:after="0" w:line="240" w:lineRule="auto"/>
        <w:ind w:left="-630"/>
        <w:rPr>
          <w:rFonts w:ascii="Maiandra GD" w:hAnsi="Maiandra GD"/>
        </w:rPr>
      </w:pPr>
    </w:p>
    <w:p w:rsidR="00FD69C4" w:rsidRPr="009B7947" w:rsidRDefault="00FD69C4" w:rsidP="00FD69C4">
      <w:pPr>
        <w:pStyle w:val="ListParagraph"/>
        <w:keepLines/>
        <w:tabs>
          <w:tab w:val="right" w:pos="-180"/>
        </w:tabs>
        <w:suppressAutoHyphens/>
        <w:autoSpaceDE w:val="0"/>
        <w:autoSpaceDN w:val="0"/>
        <w:adjustRightInd w:val="0"/>
        <w:spacing w:after="0" w:line="240" w:lineRule="auto"/>
        <w:ind w:left="-630"/>
        <w:rPr>
          <w:rFonts w:ascii="Maiandra GD" w:hAnsi="Maiandra GD"/>
          <w:b/>
        </w:rPr>
      </w:pPr>
      <w:r w:rsidRPr="009B7947">
        <w:rPr>
          <w:rFonts w:ascii="Maiandra GD" w:hAnsi="Maiandra GD"/>
          <w:b/>
        </w:rPr>
        <w:t>Short Response</w:t>
      </w:r>
      <w:r w:rsidR="008535DE" w:rsidRPr="009B7947">
        <w:rPr>
          <w:rFonts w:ascii="Maiandra GD" w:hAnsi="Maiandra GD"/>
          <w:b/>
        </w:rPr>
        <w:t>:</w:t>
      </w:r>
    </w:p>
    <w:p w:rsidR="00FD69C4" w:rsidRPr="009B7947" w:rsidRDefault="00613962" w:rsidP="00FD69C4">
      <w:pPr>
        <w:pStyle w:val="ListParagraph"/>
        <w:keepLines/>
        <w:numPr>
          <w:ilvl w:val="0"/>
          <w:numId w:val="20"/>
        </w:numPr>
        <w:tabs>
          <w:tab w:val="right" w:pos="-180"/>
        </w:tabs>
        <w:suppressAutoHyphens/>
        <w:autoSpaceDE w:val="0"/>
        <w:autoSpaceDN w:val="0"/>
        <w:adjustRightInd w:val="0"/>
        <w:spacing w:after="0" w:line="240" w:lineRule="auto"/>
        <w:rPr>
          <w:rFonts w:ascii="Maiandra GD" w:hAnsi="Maiandra GD"/>
        </w:rPr>
      </w:pPr>
      <w:r w:rsidRPr="009B7947">
        <w:rPr>
          <w:rFonts w:ascii="Maiandra GD" w:hAnsi="Maiandra GD"/>
          <w:noProof/>
        </w:rPr>
        <w:drawing>
          <wp:anchor distT="0" distB="0" distL="114300" distR="114300" simplePos="0" relativeHeight="251701760" behindDoc="1" locked="0" layoutInCell="1" allowOverlap="1" wp14:anchorId="74365D89" wp14:editId="64AF485A">
            <wp:simplePos x="0" y="0"/>
            <wp:positionH relativeFrom="column">
              <wp:posOffset>3068955</wp:posOffset>
            </wp:positionH>
            <wp:positionV relativeFrom="paragraph">
              <wp:posOffset>383540</wp:posOffset>
            </wp:positionV>
            <wp:extent cx="3333750" cy="2895600"/>
            <wp:effectExtent l="19050" t="0" r="0" b="0"/>
            <wp:wrapTight wrapText="bothSides">
              <wp:wrapPolygon edited="0">
                <wp:start x="-123" y="0"/>
                <wp:lineTo x="-123" y="21458"/>
                <wp:lineTo x="21600" y="21458"/>
                <wp:lineTo x="21600" y="0"/>
                <wp:lineTo x="-123" y="0"/>
              </wp:wrapPolygon>
            </wp:wrapTight>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5"/>
                    <a:srcRect/>
                    <a:stretch>
                      <a:fillRect/>
                    </a:stretch>
                  </pic:blipFill>
                  <pic:spPr bwMode="auto">
                    <a:xfrm>
                      <a:off x="0" y="0"/>
                      <a:ext cx="3333750" cy="2895600"/>
                    </a:xfrm>
                    <a:prstGeom prst="rect">
                      <a:avLst/>
                    </a:prstGeom>
                    <a:noFill/>
                    <a:ln w="9525">
                      <a:noFill/>
                      <a:miter lim="800000"/>
                      <a:headEnd/>
                      <a:tailEnd/>
                    </a:ln>
                  </pic:spPr>
                </pic:pic>
              </a:graphicData>
            </a:graphic>
          </wp:anchor>
        </w:drawing>
      </w:r>
      <w:proofErr w:type="gramStart"/>
      <w:r w:rsidRPr="009B7947">
        <w:rPr>
          <w:rFonts w:ascii="Maiandra GD" w:hAnsi="Maiandra GD"/>
        </w:rPr>
        <w:t xml:space="preserve">Evaluate </w:t>
      </w:r>
      <w:proofErr w:type="gramEnd"/>
      <w:r w:rsidR="00F00AFC" w:rsidRPr="00276E67">
        <w:rPr>
          <w:position w:val="-24"/>
        </w:rPr>
        <w:object w:dxaOrig="1719" w:dyaOrig="720">
          <v:shape id="_x0000_i1071" type="#_x0000_t75" style="width:86.25pt;height:36pt" o:ole="">
            <v:imagedata r:id="rId106" o:title=""/>
          </v:shape>
          <o:OLEObject Type="Embed" ProgID="Equation.DSMT4" ShapeID="_x0000_i1071" DrawAspect="Content" ObjectID="_1463317446" r:id="rId107"/>
        </w:object>
      </w:r>
      <w:r w:rsidRPr="009B7947">
        <w:t>.</w:t>
      </w:r>
      <w:r w:rsidRPr="009B7947">
        <w:br/>
      </w:r>
    </w:p>
    <w:p w:rsidR="00613962" w:rsidRPr="009B7947" w:rsidRDefault="00613962" w:rsidP="00FD69C4">
      <w:pPr>
        <w:pStyle w:val="ListParagraph"/>
        <w:keepLines/>
        <w:numPr>
          <w:ilvl w:val="0"/>
          <w:numId w:val="20"/>
        </w:numPr>
        <w:tabs>
          <w:tab w:val="right" w:pos="-180"/>
        </w:tabs>
        <w:suppressAutoHyphens/>
        <w:autoSpaceDE w:val="0"/>
        <w:autoSpaceDN w:val="0"/>
        <w:adjustRightInd w:val="0"/>
        <w:spacing w:after="0" w:line="240" w:lineRule="auto"/>
        <w:rPr>
          <w:rFonts w:ascii="Maiandra GD" w:hAnsi="Maiandra GD"/>
        </w:rPr>
      </w:pPr>
      <w:r w:rsidRPr="009B7947">
        <w:rPr>
          <w:rFonts w:ascii="Maiandra GD" w:hAnsi="Maiandra GD"/>
        </w:rPr>
        <w:t xml:space="preserve">Determine the </w:t>
      </w:r>
      <w:proofErr w:type="gramStart"/>
      <w:r w:rsidRPr="009B7947">
        <w:rPr>
          <w:rFonts w:ascii="Maiandra GD" w:hAnsi="Maiandra GD"/>
        </w:rPr>
        <w:t xml:space="preserve">solution </w:t>
      </w:r>
      <w:proofErr w:type="gramEnd"/>
      <w:r w:rsidR="00F00AFC" w:rsidRPr="00276E67">
        <w:rPr>
          <w:position w:val="-14"/>
        </w:rPr>
        <w:object w:dxaOrig="1700" w:dyaOrig="400">
          <v:shape id="_x0000_i1072" type="#_x0000_t75" style="width:84.75pt;height:20.25pt" o:ole="">
            <v:imagedata r:id="rId108" o:title=""/>
          </v:shape>
          <o:OLEObject Type="Embed" ProgID="Equation.DSMT4" ShapeID="_x0000_i1072" DrawAspect="Content" ObjectID="_1463317447" r:id="rId109"/>
        </w:object>
      </w:r>
      <w:r w:rsidRPr="009B7947">
        <w:t>.</w:t>
      </w:r>
      <w:r w:rsidRPr="009B7947">
        <w:br/>
      </w:r>
    </w:p>
    <w:p w:rsidR="00613962" w:rsidRPr="00F00AFC" w:rsidRDefault="00613962" w:rsidP="00FD69C4">
      <w:pPr>
        <w:pStyle w:val="ListParagraph"/>
        <w:keepLines/>
        <w:numPr>
          <w:ilvl w:val="0"/>
          <w:numId w:val="20"/>
        </w:numPr>
        <w:tabs>
          <w:tab w:val="right" w:pos="-180"/>
        </w:tabs>
        <w:suppressAutoHyphens/>
        <w:autoSpaceDE w:val="0"/>
        <w:autoSpaceDN w:val="0"/>
        <w:adjustRightInd w:val="0"/>
        <w:spacing w:after="0" w:line="240" w:lineRule="auto"/>
        <w:rPr>
          <w:rFonts w:ascii="Maiandra GD" w:hAnsi="Maiandra GD"/>
        </w:rPr>
      </w:pPr>
      <w:r w:rsidRPr="00F00AFC">
        <w:rPr>
          <w:rFonts w:ascii="Maiandra GD" w:hAnsi="Maiandra GD"/>
        </w:rPr>
        <w:t xml:space="preserve">Which graph represents the solution </w:t>
      </w:r>
      <w:proofErr w:type="gramStart"/>
      <w:r w:rsidRPr="00F00AFC">
        <w:rPr>
          <w:rFonts w:ascii="Maiandra GD" w:hAnsi="Maiandra GD"/>
        </w:rPr>
        <w:t xml:space="preserve">to </w:t>
      </w:r>
      <w:proofErr w:type="gramEnd"/>
      <w:r w:rsidR="00F00AFC" w:rsidRPr="00F00AFC">
        <w:rPr>
          <w:rFonts w:ascii="Maiandra GD" w:hAnsi="Maiandra GD"/>
          <w:position w:val="-14"/>
        </w:rPr>
        <w:object w:dxaOrig="1060" w:dyaOrig="400">
          <v:shape id="_x0000_i1073" type="#_x0000_t75" style="width:53.25pt;height:20.25pt" o:ole="">
            <v:imagedata r:id="rId110" o:title=""/>
          </v:shape>
          <o:OLEObject Type="Embed" ProgID="Equation.DSMT4" ShapeID="_x0000_i1073" DrawAspect="Content" ObjectID="_1463317448" r:id="rId111"/>
        </w:object>
      </w:r>
      <w:r w:rsidR="00F00AFC" w:rsidRPr="00F00AFC">
        <w:rPr>
          <w:rFonts w:ascii="Maiandra GD" w:hAnsi="Maiandra GD"/>
        </w:rPr>
        <w:t>?</w:t>
      </w:r>
    </w:p>
    <w:p w:rsidR="00B24937" w:rsidRPr="009B7947" w:rsidRDefault="00B24937" w:rsidP="00B24937">
      <w:pPr>
        <w:keepLines/>
        <w:tabs>
          <w:tab w:val="right" w:pos="-180"/>
        </w:tabs>
        <w:suppressAutoHyphens/>
        <w:autoSpaceDE w:val="0"/>
        <w:autoSpaceDN w:val="0"/>
        <w:adjustRightInd w:val="0"/>
        <w:spacing w:after="0" w:line="240" w:lineRule="auto"/>
        <w:rPr>
          <w:rFonts w:ascii="Maiandra GD" w:hAnsi="Maiandra GD"/>
        </w:rPr>
      </w:pPr>
    </w:p>
    <w:p w:rsidR="00B24937" w:rsidRPr="009B7947" w:rsidRDefault="00B24937" w:rsidP="00B24937">
      <w:pPr>
        <w:pStyle w:val="ListParagraph"/>
        <w:keepLines/>
        <w:tabs>
          <w:tab w:val="right" w:pos="-180"/>
        </w:tabs>
        <w:suppressAutoHyphens/>
        <w:autoSpaceDE w:val="0"/>
        <w:autoSpaceDN w:val="0"/>
        <w:adjustRightInd w:val="0"/>
        <w:spacing w:after="0" w:line="240" w:lineRule="auto"/>
        <w:ind w:left="-270"/>
      </w:pPr>
    </w:p>
    <w:p w:rsidR="00B24937" w:rsidRPr="009B7947" w:rsidRDefault="00B24937" w:rsidP="00B24937">
      <w:pPr>
        <w:pStyle w:val="ListParagraph"/>
        <w:keepLines/>
        <w:tabs>
          <w:tab w:val="right" w:pos="-180"/>
        </w:tabs>
        <w:suppressAutoHyphens/>
        <w:autoSpaceDE w:val="0"/>
        <w:autoSpaceDN w:val="0"/>
        <w:adjustRightInd w:val="0"/>
        <w:spacing w:after="0" w:line="240" w:lineRule="auto"/>
        <w:ind w:left="0"/>
      </w:pPr>
    </w:p>
    <w:p w:rsidR="00B24937" w:rsidRPr="009B7947" w:rsidRDefault="00B24937" w:rsidP="00B24937">
      <w:pPr>
        <w:pStyle w:val="ListParagraph"/>
        <w:keepLines/>
        <w:tabs>
          <w:tab w:val="right" w:pos="-180"/>
        </w:tabs>
        <w:suppressAutoHyphens/>
        <w:autoSpaceDE w:val="0"/>
        <w:autoSpaceDN w:val="0"/>
        <w:adjustRightInd w:val="0"/>
        <w:spacing w:after="0" w:line="240" w:lineRule="auto"/>
        <w:ind w:left="0"/>
      </w:pPr>
    </w:p>
    <w:p w:rsidR="00C306CC" w:rsidRDefault="0092359F" w:rsidP="00613962">
      <w:pPr>
        <w:pStyle w:val="ListParagraph"/>
        <w:keepLines/>
        <w:tabs>
          <w:tab w:val="right" w:pos="-180"/>
        </w:tabs>
        <w:suppressAutoHyphens/>
        <w:autoSpaceDE w:val="0"/>
        <w:autoSpaceDN w:val="0"/>
        <w:adjustRightInd w:val="0"/>
        <w:spacing w:after="0" w:line="240" w:lineRule="auto"/>
        <w:ind w:left="0"/>
      </w:pPr>
      <w:r w:rsidRPr="009B7947">
        <w:rPr>
          <w:rFonts w:ascii="Maiandra GD" w:hAnsi="Maiandra GD" w:cs="Times New Roman"/>
          <w:b/>
          <w:color w:val="000000"/>
        </w:rPr>
        <w:br/>
      </w:r>
    </w:p>
    <w:p w:rsidR="00F00AFC" w:rsidRDefault="00F00AFC" w:rsidP="00613962">
      <w:pPr>
        <w:pStyle w:val="ListParagraph"/>
        <w:keepLines/>
        <w:tabs>
          <w:tab w:val="right" w:pos="-180"/>
        </w:tabs>
        <w:suppressAutoHyphens/>
        <w:autoSpaceDE w:val="0"/>
        <w:autoSpaceDN w:val="0"/>
        <w:adjustRightInd w:val="0"/>
        <w:spacing w:after="0" w:line="240" w:lineRule="auto"/>
        <w:ind w:left="0"/>
      </w:pPr>
    </w:p>
    <w:p w:rsidR="00F00AFC" w:rsidRDefault="00F00AFC" w:rsidP="00613962">
      <w:pPr>
        <w:pStyle w:val="ListParagraph"/>
        <w:keepLines/>
        <w:tabs>
          <w:tab w:val="right" w:pos="-180"/>
        </w:tabs>
        <w:suppressAutoHyphens/>
        <w:autoSpaceDE w:val="0"/>
        <w:autoSpaceDN w:val="0"/>
        <w:adjustRightInd w:val="0"/>
        <w:spacing w:after="0" w:line="240" w:lineRule="auto"/>
        <w:ind w:left="0"/>
      </w:pPr>
    </w:p>
    <w:p w:rsidR="00F00AFC" w:rsidRDefault="00F00AFC" w:rsidP="00613962">
      <w:pPr>
        <w:pStyle w:val="ListParagraph"/>
        <w:keepLines/>
        <w:tabs>
          <w:tab w:val="right" w:pos="-180"/>
        </w:tabs>
        <w:suppressAutoHyphens/>
        <w:autoSpaceDE w:val="0"/>
        <w:autoSpaceDN w:val="0"/>
        <w:adjustRightInd w:val="0"/>
        <w:spacing w:after="0" w:line="240" w:lineRule="auto"/>
        <w:ind w:left="0"/>
      </w:pPr>
    </w:p>
    <w:p w:rsidR="00F00AFC" w:rsidRDefault="00F00AFC" w:rsidP="00613962">
      <w:pPr>
        <w:pStyle w:val="ListParagraph"/>
        <w:keepLines/>
        <w:tabs>
          <w:tab w:val="right" w:pos="-180"/>
        </w:tabs>
        <w:suppressAutoHyphens/>
        <w:autoSpaceDE w:val="0"/>
        <w:autoSpaceDN w:val="0"/>
        <w:adjustRightInd w:val="0"/>
        <w:spacing w:after="0" w:line="240" w:lineRule="auto"/>
        <w:ind w:left="0"/>
      </w:pPr>
    </w:p>
    <w:p w:rsidR="00F00AFC" w:rsidRDefault="00F00AFC" w:rsidP="00613962">
      <w:pPr>
        <w:pStyle w:val="ListParagraph"/>
        <w:keepLines/>
        <w:tabs>
          <w:tab w:val="right" w:pos="-180"/>
        </w:tabs>
        <w:suppressAutoHyphens/>
        <w:autoSpaceDE w:val="0"/>
        <w:autoSpaceDN w:val="0"/>
        <w:adjustRightInd w:val="0"/>
        <w:spacing w:after="0" w:line="240" w:lineRule="auto"/>
        <w:ind w:left="0"/>
      </w:pPr>
    </w:p>
    <w:p w:rsidR="00F00AFC" w:rsidRPr="009B7947" w:rsidRDefault="00F00AFC" w:rsidP="00613962">
      <w:pPr>
        <w:pStyle w:val="ListParagraph"/>
        <w:keepLines/>
        <w:tabs>
          <w:tab w:val="right" w:pos="-180"/>
        </w:tabs>
        <w:suppressAutoHyphens/>
        <w:autoSpaceDE w:val="0"/>
        <w:autoSpaceDN w:val="0"/>
        <w:adjustRightInd w:val="0"/>
        <w:spacing w:after="0" w:line="240" w:lineRule="auto"/>
        <w:ind w:left="0"/>
      </w:pPr>
    </w:p>
    <w:p w:rsidR="00C306CC" w:rsidRPr="009B7947" w:rsidRDefault="0023741F" w:rsidP="0023741F">
      <w:pPr>
        <w:ind w:left="-720"/>
        <w:rPr>
          <w:rFonts w:ascii="Maiandra GD" w:hAnsi="Maiandra GD" w:cs="Times New Roman"/>
        </w:rPr>
      </w:pPr>
      <w:r w:rsidRPr="009B7947">
        <w:rPr>
          <w:rFonts w:ascii="Maiandra GD" w:hAnsi="Maiandra GD" w:cs="Times New Roman"/>
          <w:b/>
          <w:position w:val="-8"/>
        </w:rPr>
        <w:t>Extended Response</w:t>
      </w:r>
      <w:r w:rsidR="008535DE" w:rsidRPr="009B7947">
        <w:rPr>
          <w:rFonts w:ascii="Maiandra GD" w:hAnsi="Maiandra GD" w:cs="Times New Roman"/>
          <w:b/>
          <w:position w:val="-8"/>
        </w:rPr>
        <w:t>:</w:t>
      </w:r>
      <w:r w:rsidR="000752CA" w:rsidRPr="009B7947">
        <w:rPr>
          <w:rFonts w:ascii="Maiandra GD" w:hAnsi="Maiandra GD" w:cs="Times New Roman"/>
          <w:position w:val="-8"/>
        </w:rPr>
        <w:t xml:space="preserve">   </w:t>
      </w:r>
      <w:r w:rsidR="00C306CC" w:rsidRPr="009B7947">
        <w:rPr>
          <w:rFonts w:ascii="Maiandra GD" w:hAnsi="Maiandra GD" w:cs="Times New Roman"/>
        </w:rPr>
        <w:tab/>
      </w:r>
      <w:r w:rsidR="00C306CC" w:rsidRPr="009B7947">
        <w:rPr>
          <w:rFonts w:ascii="Maiandra GD" w:hAnsi="Maiandra GD" w:cs="Times New Roman"/>
        </w:rPr>
        <w:tab/>
      </w:r>
      <w:r w:rsidR="00C306CC" w:rsidRPr="009B7947">
        <w:rPr>
          <w:rFonts w:ascii="Maiandra GD" w:hAnsi="Maiandra GD" w:cs="Times New Roman"/>
        </w:rPr>
        <w:tab/>
      </w:r>
    </w:p>
    <w:p w:rsidR="00182C81" w:rsidRPr="009B7947" w:rsidRDefault="001E3984" w:rsidP="00613962">
      <w:pPr>
        <w:pStyle w:val="ListParagraph"/>
        <w:numPr>
          <w:ilvl w:val="0"/>
          <w:numId w:val="22"/>
        </w:numPr>
        <w:rPr>
          <w:rFonts w:ascii="Maiandra GD" w:hAnsi="Maiandra GD" w:cs="Times New Roman"/>
          <w:position w:val="-54"/>
        </w:rPr>
      </w:pPr>
      <w:r w:rsidRPr="009B7947">
        <w:rPr>
          <w:rFonts w:ascii="Maiandra GD" w:hAnsi="Maiandra GD" w:cs="Times New Roman"/>
          <w:position w:val="-54"/>
        </w:rPr>
        <w:lastRenderedPageBreak/>
        <w:t>Given the functi</w:t>
      </w:r>
      <w:r w:rsidR="0036209C" w:rsidRPr="009B7947">
        <w:rPr>
          <w:rFonts w:ascii="Maiandra GD" w:hAnsi="Maiandra GD" w:cs="Times New Roman"/>
          <w:position w:val="-54"/>
        </w:rPr>
        <w:t>on</w:t>
      </w:r>
      <w:r w:rsidRPr="009B7947">
        <w:rPr>
          <w:rFonts w:ascii="Cambria Math" w:hAnsi="Cambria Math" w:cs="Times New Roman"/>
        </w:rPr>
        <w:br/>
      </w:r>
      <w:r w:rsidR="00F00AFC" w:rsidRPr="00276E67">
        <w:rPr>
          <w:position w:val="-14"/>
        </w:rPr>
        <w:object w:dxaOrig="1640" w:dyaOrig="400">
          <v:shape id="_x0000_i1074" type="#_x0000_t75" style="width:81.75pt;height:20.25pt" o:ole="">
            <v:imagedata r:id="rId112" o:title=""/>
          </v:shape>
          <o:OLEObject Type="Embed" ProgID="Equation.DSMT4" ShapeID="_x0000_i1074" DrawAspect="Content" ObjectID="_1463317449" r:id="rId113"/>
        </w:object>
      </w:r>
    </w:p>
    <w:p w:rsidR="00084549" w:rsidRPr="009B7947" w:rsidRDefault="00084549" w:rsidP="00084549">
      <w:pPr>
        <w:pStyle w:val="ListParagraph"/>
        <w:ind w:left="540"/>
        <w:rPr>
          <w:rFonts w:ascii="Maiandra GD" w:hAnsi="Maiandra GD" w:cs="Times New Roman"/>
        </w:rPr>
      </w:pPr>
    </w:p>
    <w:p w:rsidR="00C306CC" w:rsidRPr="009B7947" w:rsidRDefault="00C306CC" w:rsidP="00613962">
      <w:pPr>
        <w:pStyle w:val="ListParagraph"/>
        <w:numPr>
          <w:ilvl w:val="1"/>
          <w:numId w:val="22"/>
        </w:numPr>
        <w:rPr>
          <w:rFonts w:ascii="Maiandra GD" w:hAnsi="Maiandra GD" w:cs="Times New Roman"/>
        </w:rPr>
      </w:pPr>
      <w:r w:rsidRPr="009B7947">
        <w:rPr>
          <w:rFonts w:ascii="Maiandra GD" w:hAnsi="Maiandra GD" w:cs="Times New Roman"/>
        </w:rPr>
        <w:t>Sketch the graph of f(x).</w:t>
      </w:r>
    </w:p>
    <w:p w:rsidR="00C306CC" w:rsidRPr="009B7947" w:rsidRDefault="00C306CC" w:rsidP="00613962">
      <w:pPr>
        <w:pStyle w:val="ListParagraph"/>
        <w:numPr>
          <w:ilvl w:val="1"/>
          <w:numId w:val="22"/>
        </w:numPr>
        <w:rPr>
          <w:rFonts w:ascii="Maiandra GD" w:hAnsi="Maiandra GD" w:cs="Times New Roman"/>
        </w:rPr>
      </w:pPr>
      <w:r w:rsidRPr="009B7947">
        <w:rPr>
          <w:rFonts w:ascii="Maiandra GD" w:hAnsi="Maiandra GD" w:cs="Times New Roman"/>
        </w:rPr>
        <w:t>State the domain and range of the function.</w:t>
      </w:r>
    </w:p>
    <w:p w:rsidR="00182C81" w:rsidRPr="009B7947" w:rsidRDefault="00A15D1F" w:rsidP="00613962">
      <w:pPr>
        <w:pStyle w:val="ListParagraph"/>
        <w:numPr>
          <w:ilvl w:val="1"/>
          <w:numId w:val="22"/>
        </w:numPr>
        <w:rPr>
          <w:rFonts w:ascii="Maiandra GD" w:hAnsi="Maiandra GD" w:cs="Times New Roman"/>
        </w:rPr>
      </w:pPr>
      <w:r w:rsidRPr="009B7947">
        <w:rPr>
          <w:rFonts w:ascii="Maiandra GD" w:hAnsi="Maiandra GD" w:cs="Times New Roman"/>
        </w:rPr>
        <w:t>Express</w:t>
      </w:r>
      <w:r w:rsidR="00C306CC" w:rsidRPr="009B7947">
        <w:rPr>
          <w:rFonts w:ascii="Maiandra GD" w:hAnsi="Maiandra GD" w:cs="Times New Roman"/>
        </w:rPr>
        <w:t xml:space="preserve"> f(x) as a piecewise function.</w:t>
      </w:r>
    </w:p>
    <w:p w:rsidR="001E3984" w:rsidRPr="009B7947" w:rsidRDefault="001E3984" w:rsidP="00613962">
      <w:pPr>
        <w:pStyle w:val="ListParagraph"/>
        <w:ind w:left="-450"/>
        <w:rPr>
          <w:rFonts w:ascii="Maiandra GD" w:hAnsi="Maiandra GD" w:cs="Times New Roman"/>
        </w:rPr>
      </w:pPr>
    </w:p>
    <w:p w:rsidR="00613962" w:rsidRPr="009B7947" w:rsidRDefault="00182C81" w:rsidP="00613962">
      <w:pPr>
        <w:pStyle w:val="ListParagraph"/>
        <w:keepLines/>
        <w:numPr>
          <w:ilvl w:val="0"/>
          <w:numId w:val="22"/>
        </w:numPr>
        <w:tabs>
          <w:tab w:val="right" w:pos="-180"/>
          <w:tab w:val="left" w:pos="0"/>
        </w:tabs>
        <w:suppressAutoHyphens/>
        <w:autoSpaceDE w:val="0"/>
        <w:autoSpaceDN w:val="0"/>
        <w:adjustRightInd w:val="0"/>
        <w:spacing w:after="0" w:line="240" w:lineRule="auto"/>
        <w:rPr>
          <w:rFonts w:ascii="Maiandra GD" w:hAnsi="Maiandra GD" w:cs="Times New Roman"/>
        </w:rPr>
      </w:pPr>
      <w:r w:rsidRPr="009B7947">
        <w:rPr>
          <w:rFonts w:ascii="Maiandra GD" w:hAnsi="Maiandra GD" w:cs="Times New Roman"/>
          <w:color w:val="000000"/>
        </w:rPr>
        <w:t>Given the function</w:t>
      </w:r>
      <w:r w:rsidR="0053593D" w:rsidRPr="009B7947">
        <w:rPr>
          <w:rFonts w:ascii="Maiandra GD" w:hAnsi="Maiandra GD" w:cs="Times New Roman"/>
          <w:color w:val="000000"/>
        </w:rPr>
        <w:t xml:space="preserve"> f(x)</w:t>
      </w:r>
      <w:r w:rsidR="00D465A0" w:rsidRPr="009B7947">
        <w:rPr>
          <w:rFonts w:ascii="Maiandra GD" w:hAnsi="Maiandra GD" w:cs="Times New Roman"/>
          <w:color w:val="000000"/>
        </w:rPr>
        <w:t xml:space="preserve"> = |x</w:t>
      </w:r>
      <w:r w:rsidR="00D465A0" w:rsidRPr="009B7947">
        <w:rPr>
          <w:rFonts w:ascii="Maiandra GD" w:hAnsi="Maiandra GD" w:cs="Times New Roman"/>
          <w:color w:val="000000"/>
          <w:vertAlign w:val="superscript"/>
        </w:rPr>
        <w:t>2</w:t>
      </w:r>
      <w:r w:rsidR="00D465A0" w:rsidRPr="009B7947">
        <w:rPr>
          <w:rFonts w:ascii="Maiandra GD" w:hAnsi="Maiandra GD" w:cs="Times New Roman"/>
          <w:color w:val="000000"/>
        </w:rPr>
        <w:t xml:space="preserve"> + 4x</w:t>
      </w:r>
      <w:r w:rsidRPr="009B7947">
        <w:rPr>
          <w:rFonts w:ascii="Maiandra GD" w:hAnsi="Maiandra GD" w:cs="Times New Roman"/>
          <w:color w:val="000000"/>
          <w:vertAlign w:val="superscript"/>
        </w:rPr>
        <w:t xml:space="preserve"> </w:t>
      </w:r>
      <w:r w:rsidR="00D465A0" w:rsidRPr="009B7947">
        <w:rPr>
          <w:rFonts w:ascii="Maiandra GD" w:hAnsi="Maiandra GD" w:cs="Times New Roman"/>
          <w:color w:val="000000"/>
        </w:rPr>
        <w:t>+ 2|</w:t>
      </w:r>
    </w:p>
    <w:p w:rsidR="00FF7878" w:rsidRPr="009B7947" w:rsidRDefault="00FF7878" w:rsidP="00FF7878">
      <w:pPr>
        <w:pStyle w:val="ListParagraph"/>
        <w:keepLines/>
        <w:tabs>
          <w:tab w:val="right" w:pos="-180"/>
          <w:tab w:val="left" w:pos="0"/>
        </w:tabs>
        <w:suppressAutoHyphens/>
        <w:autoSpaceDE w:val="0"/>
        <w:autoSpaceDN w:val="0"/>
        <w:adjustRightInd w:val="0"/>
        <w:spacing w:after="0" w:line="240" w:lineRule="auto"/>
        <w:ind w:left="-180"/>
        <w:rPr>
          <w:rFonts w:ascii="Maiandra GD" w:hAnsi="Maiandra GD" w:cs="Times New Roman"/>
        </w:rPr>
      </w:pPr>
    </w:p>
    <w:p w:rsidR="00613962" w:rsidRPr="009B7947" w:rsidRDefault="00613962" w:rsidP="00613962">
      <w:pPr>
        <w:pStyle w:val="ListParagraph"/>
        <w:keepLines/>
        <w:numPr>
          <w:ilvl w:val="1"/>
          <w:numId w:val="22"/>
        </w:numPr>
        <w:tabs>
          <w:tab w:val="right" w:pos="-180"/>
          <w:tab w:val="left" w:pos="0"/>
        </w:tabs>
        <w:suppressAutoHyphens/>
        <w:autoSpaceDE w:val="0"/>
        <w:autoSpaceDN w:val="0"/>
        <w:adjustRightInd w:val="0"/>
        <w:spacing w:after="0" w:line="240" w:lineRule="auto"/>
        <w:rPr>
          <w:rFonts w:ascii="Maiandra GD" w:hAnsi="Maiandra GD" w:cs="Times New Roman"/>
        </w:rPr>
      </w:pPr>
      <w:r w:rsidRPr="009B7947">
        <w:rPr>
          <w:rFonts w:ascii="Maiandra GD" w:hAnsi="Maiandra GD" w:cs="Times New Roman"/>
        </w:rPr>
        <w:t>Sketch the graph of the function.</w:t>
      </w:r>
    </w:p>
    <w:p w:rsidR="00613962" w:rsidRPr="009B7947" w:rsidRDefault="00613962" w:rsidP="00613962">
      <w:pPr>
        <w:pStyle w:val="ListParagraph"/>
        <w:keepLines/>
        <w:numPr>
          <w:ilvl w:val="1"/>
          <w:numId w:val="22"/>
        </w:numPr>
        <w:tabs>
          <w:tab w:val="right" w:pos="-180"/>
          <w:tab w:val="left" w:pos="0"/>
        </w:tabs>
        <w:suppressAutoHyphens/>
        <w:autoSpaceDE w:val="0"/>
        <w:autoSpaceDN w:val="0"/>
        <w:adjustRightInd w:val="0"/>
        <w:spacing w:after="0" w:line="240" w:lineRule="auto"/>
        <w:rPr>
          <w:rFonts w:ascii="Maiandra GD" w:hAnsi="Maiandra GD" w:cs="Times New Roman"/>
        </w:rPr>
      </w:pPr>
      <w:r w:rsidRPr="009B7947">
        <w:rPr>
          <w:rFonts w:ascii="Maiandra GD" w:hAnsi="Maiandra GD" w:cs="Times New Roman"/>
        </w:rPr>
        <w:t>State the domain and range of the function.</w:t>
      </w:r>
    </w:p>
    <w:p w:rsidR="00182C81" w:rsidRPr="009B7947" w:rsidRDefault="00613962" w:rsidP="00613962">
      <w:pPr>
        <w:pStyle w:val="ListParagraph"/>
        <w:keepLines/>
        <w:numPr>
          <w:ilvl w:val="1"/>
          <w:numId w:val="22"/>
        </w:numPr>
        <w:tabs>
          <w:tab w:val="right" w:pos="-180"/>
          <w:tab w:val="left" w:pos="0"/>
        </w:tabs>
        <w:suppressAutoHyphens/>
        <w:autoSpaceDE w:val="0"/>
        <w:autoSpaceDN w:val="0"/>
        <w:adjustRightInd w:val="0"/>
        <w:spacing w:after="0" w:line="240" w:lineRule="auto"/>
        <w:rPr>
          <w:rFonts w:ascii="Maiandra GD" w:hAnsi="Maiandra GD" w:cs="Times New Roman"/>
        </w:rPr>
      </w:pPr>
      <w:r w:rsidRPr="009B7947">
        <w:rPr>
          <w:rFonts w:ascii="Maiandra GD" w:hAnsi="Maiandra GD" w:cs="Times New Roman"/>
        </w:rPr>
        <w:t>Express f(x) as a piecewise function.</w:t>
      </w:r>
      <w:r w:rsidRPr="009B7947">
        <w:rPr>
          <w:rFonts w:ascii="Maiandra GD" w:hAnsi="Maiandra GD" w:cs="Times New Roman"/>
        </w:rPr>
        <w:br/>
      </w:r>
    </w:p>
    <w:p w:rsidR="00613962" w:rsidRPr="009B7947" w:rsidRDefault="00613962" w:rsidP="00613962">
      <w:pPr>
        <w:pStyle w:val="ListParagraph"/>
        <w:keepLines/>
        <w:numPr>
          <w:ilvl w:val="0"/>
          <w:numId w:val="22"/>
        </w:numPr>
        <w:tabs>
          <w:tab w:val="right" w:pos="-180"/>
          <w:tab w:val="left" w:pos="0"/>
        </w:tabs>
        <w:suppressAutoHyphens/>
        <w:autoSpaceDE w:val="0"/>
        <w:autoSpaceDN w:val="0"/>
        <w:adjustRightInd w:val="0"/>
        <w:spacing w:after="0" w:line="240" w:lineRule="auto"/>
        <w:rPr>
          <w:rFonts w:ascii="Maiandra GD" w:hAnsi="Maiandra GD" w:cs="Times New Roman"/>
        </w:rPr>
      </w:pPr>
      <w:r w:rsidRPr="009B7947">
        <w:rPr>
          <w:rFonts w:ascii="Maiandra GD" w:hAnsi="Maiandra GD" w:cs="Times New Roman"/>
        </w:rPr>
        <w:t>Solve</w:t>
      </w:r>
      <w:r w:rsidR="00D0167F">
        <w:rPr>
          <w:rFonts w:ascii="Maiandra GD" w:hAnsi="Maiandra GD" w:cs="Times New Roman"/>
        </w:rPr>
        <w:t xml:space="preserve"> the absolute value equations. </w:t>
      </w:r>
      <w:r w:rsidRPr="009B7947">
        <w:rPr>
          <w:rFonts w:ascii="Maiandra GD" w:hAnsi="Maiandra GD" w:cs="Times New Roman"/>
        </w:rPr>
        <w:t>Remember to check for extraneous solutions.</w:t>
      </w:r>
    </w:p>
    <w:p w:rsidR="00FF7878" w:rsidRPr="009B7947" w:rsidRDefault="00FF7878" w:rsidP="00FF7878">
      <w:pPr>
        <w:pStyle w:val="ListParagraph"/>
        <w:keepLines/>
        <w:tabs>
          <w:tab w:val="right" w:pos="-180"/>
          <w:tab w:val="left" w:pos="0"/>
        </w:tabs>
        <w:suppressAutoHyphens/>
        <w:autoSpaceDE w:val="0"/>
        <w:autoSpaceDN w:val="0"/>
        <w:adjustRightInd w:val="0"/>
        <w:spacing w:after="0" w:line="240" w:lineRule="auto"/>
        <w:ind w:left="-180"/>
        <w:rPr>
          <w:rFonts w:ascii="Maiandra GD" w:hAnsi="Maiandra GD" w:cs="Times New Roman"/>
        </w:rPr>
      </w:pPr>
    </w:p>
    <w:p w:rsidR="00613962" w:rsidRPr="009B7947" w:rsidRDefault="00613962" w:rsidP="00613962">
      <w:pPr>
        <w:rPr>
          <w:rFonts w:ascii="Maiandra GD" w:hAnsi="Maiandra GD" w:cs="Times New Roman"/>
        </w:rPr>
      </w:pPr>
      <w:r w:rsidRPr="009B7947">
        <w:rPr>
          <w:rFonts w:ascii="Maiandra GD" w:hAnsi="Maiandra GD" w:cs="Times New Roman"/>
        </w:rPr>
        <w:t xml:space="preserve">a. </w:t>
      </w:r>
      <w:r w:rsidRPr="009B7947">
        <w:rPr>
          <w:rFonts w:ascii="Maiandra GD" w:hAnsi="Maiandra GD" w:cs="Times New Roman"/>
          <w:color w:val="000000"/>
        </w:rPr>
        <w:t xml:space="preserve">|4x + 8| = –8x + 3     b.  </w:t>
      </w:r>
      <m:oMath>
        <m:d>
          <m:dPr>
            <m:begChr m:val="|"/>
            <m:endChr m:val="|"/>
            <m:ctrlPr>
              <w:rPr>
                <w:rFonts w:ascii="Cambria Math" w:hAnsi="Maiandra GD" w:cs="Times New Roman"/>
                <w:i/>
              </w:rPr>
            </m:ctrlPr>
          </m:dPr>
          <m:e>
            <m:sSup>
              <m:sSupPr>
                <m:ctrlPr>
                  <w:rPr>
                    <w:rFonts w:ascii="Cambria Math" w:hAnsi="Maiandra GD" w:cs="Times New Roman"/>
                    <w:i/>
                  </w:rPr>
                </m:ctrlPr>
              </m:sSupPr>
              <m:e>
                <m:r>
                  <w:rPr>
                    <w:rFonts w:ascii="Cambria Math" w:hAnsi="Cambria Math" w:cs="Times New Roman"/>
                  </w:rPr>
                  <m:t>x</m:t>
                </m:r>
              </m:e>
              <m:sup>
                <m:r>
                  <w:rPr>
                    <w:rFonts w:ascii="Cambria Math" w:hAnsi="Maiandra GD" w:cs="Times New Roman"/>
                  </w:rPr>
                  <m:t>2</m:t>
                </m:r>
              </m:sup>
            </m:sSup>
            <m:r>
              <w:rPr>
                <w:rFonts w:ascii="Cambria Math" w:hAnsi="Cambria Math" w:cs="Times New Roman"/>
              </w:rPr>
              <m:t>-</m:t>
            </m:r>
            <m:r>
              <w:rPr>
                <w:rFonts w:ascii="Cambria Math" w:hAnsi="Maiandra GD" w:cs="Times New Roman"/>
              </w:rPr>
              <m:t>3</m:t>
            </m:r>
            <m:r>
              <w:rPr>
                <w:rFonts w:ascii="Cambria Math" w:hAnsi="Cambria Math" w:cs="Times New Roman"/>
              </w:rPr>
              <m:t>x-</m:t>
            </m:r>
            <m:r>
              <w:rPr>
                <w:rFonts w:ascii="Cambria Math" w:hAnsi="Maiandra GD" w:cs="Times New Roman"/>
              </w:rPr>
              <m:t>15</m:t>
            </m:r>
          </m:e>
        </m:d>
        <m:r>
          <w:rPr>
            <w:rFonts w:ascii="Cambria Math" w:hAnsi="Maiandra GD" w:cs="Times New Roman"/>
          </w:rPr>
          <m:t xml:space="preserve">=25. </m:t>
        </m:r>
      </m:oMath>
    </w:p>
    <w:p w:rsidR="00613962" w:rsidRPr="009B7947" w:rsidRDefault="00613962" w:rsidP="00613962">
      <w:pPr>
        <w:pStyle w:val="ListParagraph"/>
        <w:ind w:left="-180"/>
        <w:rPr>
          <w:rFonts w:ascii="Maiandra GD" w:hAnsi="Maiandra GD" w:cs="Times New Roman"/>
        </w:rPr>
      </w:pPr>
    </w:p>
    <w:p w:rsidR="00613962" w:rsidRPr="009B7947" w:rsidRDefault="00613962" w:rsidP="00613962">
      <w:pPr>
        <w:rPr>
          <w:rFonts w:ascii="Maiandra GD" w:hAnsi="Maiandra GD" w:cs="Times New Roman"/>
        </w:rPr>
      </w:pPr>
    </w:p>
    <w:p w:rsidR="00613962" w:rsidRPr="009B7947" w:rsidRDefault="00613962" w:rsidP="00613962">
      <w:pPr>
        <w:ind w:left="-900" w:firstLine="360"/>
        <w:rPr>
          <w:rFonts w:ascii="Maiandra GD" w:hAnsi="Maiandra GD" w:cs="Times New Roman"/>
        </w:rPr>
      </w:pPr>
    </w:p>
    <w:sectPr w:rsidR="00613962" w:rsidRPr="009B7947" w:rsidSect="00FD097F">
      <w:pgSz w:w="12240" w:h="15840" w:code="1"/>
      <w:pgMar w:top="720" w:right="720" w:bottom="720" w:left="1872" w:header="720" w:footer="720" w:gutter="0"/>
      <w:cols w:space="720" w:equalWidth="0">
        <w:col w:w="9648"/>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537" w:rsidRDefault="00090537" w:rsidP="0073271D">
      <w:pPr>
        <w:spacing w:after="0" w:line="240" w:lineRule="auto"/>
      </w:pPr>
      <w:r>
        <w:separator/>
      </w:r>
    </w:p>
  </w:endnote>
  <w:endnote w:type="continuationSeparator" w:id="0">
    <w:p w:rsidR="00090537" w:rsidRDefault="00090537" w:rsidP="00732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537" w:rsidRDefault="00090537" w:rsidP="0073271D">
      <w:pPr>
        <w:spacing w:after="0" w:line="240" w:lineRule="auto"/>
      </w:pPr>
      <w:r>
        <w:separator/>
      </w:r>
    </w:p>
  </w:footnote>
  <w:footnote w:type="continuationSeparator" w:id="0">
    <w:p w:rsidR="00090537" w:rsidRDefault="00090537" w:rsidP="007327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7CFA"/>
    <w:multiLevelType w:val="hybridMultilevel"/>
    <w:tmpl w:val="1AF8F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03CF3F0A"/>
    <w:multiLevelType w:val="hybridMultilevel"/>
    <w:tmpl w:val="BFE40E8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0C497DD1"/>
    <w:multiLevelType w:val="hybridMultilevel"/>
    <w:tmpl w:val="2C0C4D34"/>
    <w:lvl w:ilvl="0" w:tplc="C95E94E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12D76E33"/>
    <w:multiLevelType w:val="hybridMultilevel"/>
    <w:tmpl w:val="3FE49284"/>
    <w:lvl w:ilvl="0" w:tplc="D7B4B6B8">
      <w:start w:val="1"/>
      <w:numFmt w:val="lowerLetter"/>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3106C"/>
    <w:multiLevelType w:val="hybridMultilevel"/>
    <w:tmpl w:val="BDD8AF2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16B434F1"/>
    <w:multiLevelType w:val="hybridMultilevel"/>
    <w:tmpl w:val="EEF493B6"/>
    <w:lvl w:ilvl="0" w:tplc="16F2AB62">
      <w:start w:val="1"/>
      <w:numFmt w:val="decimal"/>
      <w:lvlText w:val="%1."/>
      <w:lvlJc w:val="left"/>
      <w:pPr>
        <w:ind w:left="360" w:hanging="360"/>
      </w:pPr>
      <w:rPr>
        <w:rFonts w:ascii="Maiandra GD" w:hAnsi="Maiandra GD" w:hint="default"/>
        <w:b w:val="0"/>
        <w:sz w:val="24"/>
        <w:szCs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16E4642B"/>
    <w:multiLevelType w:val="hybridMultilevel"/>
    <w:tmpl w:val="F1667E60"/>
    <w:lvl w:ilvl="0" w:tplc="15163E4A">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nsid w:val="16E57EFE"/>
    <w:multiLevelType w:val="hybridMultilevel"/>
    <w:tmpl w:val="7BEA3B58"/>
    <w:lvl w:ilvl="0" w:tplc="05001B5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2A2358"/>
    <w:multiLevelType w:val="hybridMultilevel"/>
    <w:tmpl w:val="645A4CB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9">
    <w:nsid w:val="1EAC5BA5"/>
    <w:multiLevelType w:val="hybridMultilevel"/>
    <w:tmpl w:val="8DB49CF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22141902"/>
    <w:multiLevelType w:val="hybridMultilevel"/>
    <w:tmpl w:val="3B581838"/>
    <w:lvl w:ilvl="0" w:tplc="923472BC">
      <w:start w:val="1"/>
      <w:numFmt w:val="decimal"/>
      <w:lvlText w:val="%1."/>
      <w:lvlJc w:val="left"/>
      <w:pPr>
        <w:ind w:left="-540" w:hanging="360"/>
      </w:pPr>
      <w:rPr>
        <w:rFonts w:hint="default"/>
      </w:rPr>
    </w:lvl>
    <w:lvl w:ilvl="1" w:tplc="04090019">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1">
    <w:nsid w:val="2237532C"/>
    <w:multiLevelType w:val="hybridMultilevel"/>
    <w:tmpl w:val="6C6A8A7E"/>
    <w:lvl w:ilvl="0" w:tplc="A97A4FCA">
      <w:start w:val="1"/>
      <w:numFmt w:val="decimal"/>
      <w:lvlText w:val="%1."/>
      <w:lvlJc w:val="left"/>
      <w:pPr>
        <w:ind w:left="360" w:hanging="360"/>
      </w:pPr>
      <w:rPr>
        <w:rFonts w:ascii="Maiandra GD" w:eastAsiaTheme="minorEastAsia" w:hAnsi="Maiandra GD" w:cstheme="minorBidi"/>
        <w:color w:val="auto"/>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24C1284C"/>
    <w:multiLevelType w:val="hybridMultilevel"/>
    <w:tmpl w:val="6C464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3">
    <w:nsid w:val="2D7C1EA9"/>
    <w:multiLevelType w:val="hybridMultilevel"/>
    <w:tmpl w:val="1868C7B2"/>
    <w:lvl w:ilvl="0" w:tplc="75D040DA">
      <w:start w:val="1"/>
      <w:numFmt w:val="decimal"/>
      <w:lvlText w:val="%1."/>
      <w:lvlJc w:val="left"/>
      <w:pPr>
        <w:ind w:left="-360" w:hanging="360"/>
      </w:pPr>
      <w:rPr>
        <w:rFonts w:hint="default"/>
        <w:b w:val="0"/>
        <w:sz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4">
    <w:nsid w:val="45087594"/>
    <w:multiLevelType w:val="hybridMultilevel"/>
    <w:tmpl w:val="1932DEC0"/>
    <w:lvl w:ilvl="0" w:tplc="FAC06500">
      <w:start w:val="1"/>
      <w:numFmt w:val="decimal"/>
      <w:lvlText w:val="%1."/>
      <w:lvlJc w:val="left"/>
      <w:pPr>
        <w:ind w:left="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45E81DFE"/>
    <w:multiLevelType w:val="hybridMultilevel"/>
    <w:tmpl w:val="9B3CE47C"/>
    <w:lvl w:ilvl="0" w:tplc="1F904BA0">
      <w:start w:val="1"/>
      <w:numFmt w:val="decimal"/>
      <w:lvlText w:val="%1."/>
      <w:lvlJc w:val="left"/>
      <w:pPr>
        <w:ind w:left="-72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nsid w:val="472345AF"/>
    <w:multiLevelType w:val="hybridMultilevel"/>
    <w:tmpl w:val="F836C6A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4A555A28"/>
    <w:multiLevelType w:val="hybridMultilevel"/>
    <w:tmpl w:val="7B76BF64"/>
    <w:lvl w:ilvl="0" w:tplc="34667D60">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8">
    <w:nsid w:val="4CD54ACF"/>
    <w:multiLevelType w:val="hybridMultilevel"/>
    <w:tmpl w:val="29DEB590"/>
    <w:lvl w:ilvl="0" w:tplc="0CD6BCF2">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9">
    <w:nsid w:val="4FF82CC4"/>
    <w:multiLevelType w:val="hybridMultilevel"/>
    <w:tmpl w:val="2FD6ADA4"/>
    <w:lvl w:ilvl="0" w:tplc="B750FE24">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53437B5A"/>
    <w:multiLevelType w:val="hybridMultilevel"/>
    <w:tmpl w:val="D042F29A"/>
    <w:lvl w:ilvl="0" w:tplc="FA58BE4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36505A4"/>
    <w:multiLevelType w:val="hybridMultilevel"/>
    <w:tmpl w:val="2B6AF3FA"/>
    <w:lvl w:ilvl="0" w:tplc="923472B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837D48"/>
    <w:multiLevelType w:val="hybridMultilevel"/>
    <w:tmpl w:val="0F766930"/>
    <w:lvl w:ilvl="0" w:tplc="FA729AE6">
      <w:start w:val="1"/>
      <w:numFmt w:val="lowerLetter"/>
      <w:lvlText w:val="%1)"/>
      <w:lvlJc w:val="left"/>
      <w:pPr>
        <w:ind w:left="-420" w:hanging="360"/>
      </w:pPr>
      <w:rPr>
        <w:rFonts w:hint="default"/>
      </w:rPr>
    </w:lvl>
    <w:lvl w:ilvl="1" w:tplc="04090019" w:tentative="1">
      <w:start w:val="1"/>
      <w:numFmt w:val="lowerLetter"/>
      <w:lvlText w:val="%2."/>
      <w:lvlJc w:val="left"/>
      <w:pPr>
        <w:ind w:left="300" w:hanging="360"/>
      </w:pPr>
    </w:lvl>
    <w:lvl w:ilvl="2" w:tplc="0409001B" w:tentative="1">
      <w:start w:val="1"/>
      <w:numFmt w:val="lowerRoman"/>
      <w:lvlText w:val="%3."/>
      <w:lvlJc w:val="right"/>
      <w:pPr>
        <w:ind w:left="1020" w:hanging="180"/>
      </w:pPr>
    </w:lvl>
    <w:lvl w:ilvl="3" w:tplc="0409000F" w:tentative="1">
      <w:start w:val="1"/>
      <w:numFmt w:val="decimal"/>
      <w:lvlText w:val="%4."/>
      <w:lvlJc w:val="left"/>
      <w:pPr>
        <w:ind w:left="1740" w:hanging="360"/>
      </w:pPr>
    </w:lvl>
    <w:lvl w:ilvl="4" w:tplc="04090019" w:tentative="1">
      <w:start w:val="1"/>
      <w:numFmt w:val="lowerLetter"/>
      <w:lvlText w:val="%5."/>
      <w:lvlJc w:val="left"/>
      <w:pPr>
        <w:ind w:left="2460" w:hanging="360"/>
      </w:pPr>
    </w:lvl>
    <w:lvl w:ilvl="5" w:tplc="0409001B" w:tentative="1">
      <w:start w:val="1"/>
      <w:numFmt w:val="lowerRoman"/>
      <w:lvlText w:val="%6."/>
      <w:lvlJc w:val="right"/>
      <w:pPr>
        <w:ind w:left="3180" w:hanging="180"/>
      </w:pPr>
    </w:lvl>
    <w:lvl w:ilvl="6" w:tplc="0409000F" w:tentative="1">
      <w:start w:val="1"/>
      <w:numFmt w:val="decimal"/>
      <w:lvlText w:val="%7."/>
      <w:lvlJc w:val="left"/>
      <w:pPr>
        <w:ind w:left="3900" w:hanging="360"/>
      </w:pPr>
    </w:lvl>
    <w:lvl w:ilvl="7" w:tplc="04090019" w:tentative="1">
      <w:start w:val="1"/>
      <w:numFmt w:val="lowerLetter"/>
      <w:lvlText w:val="%8."/>
      <w:lvlJc w:val="left"/>
      <w:pPr>
        <w:ind w:left="4620" w:hanging="360"/>
      </w:pPr>
    </w:lvl>
    <w:lvl w:ilvl="8" w:tplc="0409001B" w:tentative="1">
      <w:start w:val="1"/>
      <w:numFmt w:val="lowerRoman"/>
      <w:lvlText w:val="%9."/>
      <w:lvlJc w:val="right"/>
      <w:pPr>
        <w:ind w:left="5340" w:hanging="180"/>
      </w:pPr>
    </w:lvl>
  </w:abstractNum>
  <w:abstractNum w:abstractNumId="23">
    <w:nsid w:val="5A94276D"/>
    <w:multiLevelType w:val="hybridMultilevel"/>
    <w:tmpl w:val="587AB932"/>
    <w:lvl w:ilvl="0" w:tplc="44445CAE">
      <w:start w:val="4"/>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EA224EB"/>
    <w:multiLevelType w:val="hybridMultilevel"/>
    <w:tmpl w:val="455AECC2"/>
    <w:lvl w:ilvl="0" w:tplc="FC2CA9A8">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5">
    <w:nsid w:val="65705000"/>
    <w:multiLevelType w:val="hybridMultilevel"/>
    <w:tmpl w:val="AC8CE772"/>
    <w:lvl w:ilvl="0" w:tplc="63D2C76A">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E0746F5"/>
    <w:multiLevelType w:val="hybridMultilevel"/>
    <w:tmpl w:val="1AD24862"/>
    <w:lvl w:ilvl="0" w:tplc="923472BC">
      <w:start w:val="1"/>
      <w:numFmt w:val="decimal"/>
      <w:lvlText w:val="%1."/>
      <w:lvlJc w:val="left"/>
      <w:pPr>
        <w:ind w:left="-180" w:hanging="360"/>
      </w:pPr>
      <w:rPr>
        <w:rFonts w:hint="default"/>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7">
    <w:nsid w:val="70F23527"/>
    <w:multiLevelType w:val="hybridMultilevel"/>
    <w:tmpl w:val="B62AF61C"/>
    <w:lvl w:ilvl="0" w:tplc="5730646C">
      <w:start w:val="1"/>
      <w:numFmt w:val="decimal"/>
      <w:lvlText w:val="%1."/>
      <w:lvlJc w:val="left"/>
      <w:pPr>
        <w:ind w:left="360" w:hanging="360"/>
      </w:pPr>
      <w:rPr>
        <w:rFonts w:ascii="Times New Roman" w:eastAsia="Times New Roman" w:hAnsi="Times New Roman" w:cs="Times New Roman"/>
        <w:color w:val="auto"/>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8">
    <w:nsid w:val="74D615FC"/>
    <w:multiLevelType w:val="hybridMultilevel"/>
    <w:tmpl w:val="ACD4AC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323E1A"/>
    <w:multiLevelType w:val="hybridMultilevel"/>
    <w:tmpl w:val="99EEBA46"/>
    <w:lvl w:ilvl="0" w:tplc="0409000F">
      <w:start w:val="1"/>
      <w:numFmt w:val="decimal"/>
      <w:lvlText w:val="%1."/>
      <w:lvlJc w:val="left"/>
      <w:pPr>
        <w:ind w:left="36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nsid w:val="7B1F2248"/>
    <w:multiLevelType w:val="hybridMultilevel"/>
    <w:tmpl w:val="D8B658D0"/>
    <w:lvl w:ilvl="0" w:tplc="B20A9FB8">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1">
    <w:nsid w:val="7B221F97"/>
    <w:multiLevelType w:val="hybridMultilevel"/>
    <w:tmpl w:val="6B481972"/>
    <w:lvl w:ilvl="0" w:tplc="940292E0">
      <w:start w:val="1"/>
      <w:numFmt w:val="lowerLetter"/>
      <w:lvlText w:val="%1."/>
      <w:lvlJc w:val="left"/>
      <w:pPr>
        <w:ind w:left="90" w:hanging="360"/>
      </w:pPr>
      <w:rPr>
        <w:rFonts w:ascii="Maiandra GD" w:hAnsi="Maiandra GD" w:hint="default"/>
        <w:sz w:val="22"/>
        <w:szCs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28"/>
  </w:num>
  <w:num w:numId="2">
    <w:abstractNumId w:val="25"/>
  </w:num>
  <w:num w:numId="3">
    <w:abstractNumId w:val="23"/>
  </w:num>
  <w:num w:numId="4">
    <w:abstractNumId w:val="20"/>
  </w:num>
  <w:num w:numId="5">
    <w:abstractNumId w:val="22"/>
  </w:num>
  <w:num w:numId="6">
    <w:abstractNumId w:val="7"/>
  </w:num>
  <w:num w:numId="7">
    <w:abstractNumId w:val="29"/>
  </w:num>
  <w:num w:numId="8">
    <w:abstractNumId w:val="19"/>
  </w:num>
  <w:num w:numId="9">
    <w:abstractNumId w:val="6"/>
  </w:num>
  <w:num w:numId="10">
    <w:abstractNumId w:val="30"/>
  </w:num>
  <w:num w:numId="11">
    <w:abstractNumId w:val="15"/>
  </w:num>
  <w:num w:numId="12">
    <w:abstractNumId w:val="17"/>
  </w:num>
  <w:num w:numId="13">
    <w:abstractNumId w:val="13"/>
  </w:num>
  <w:num w:numId="14">
    <w:abstractNumId w:val="27"/>
  </w:num>
  <w:num w:numId="15">
    <w:abstractNumId w:val="14"/>
  </w:num>
  <w:num w:numId="16">
    <w:abstractNumId w:val="2"/>
  </w:num>
  <w:num w:numId="17">
    <w:abstractNumId w:val="5"/>
  </w:num>
  <w:num w:numId="18">
    <w:abstractNumId w:val="31"/>
  </w:num>
  <w:num w:numId="19">
    <w:abstractNumId w:val="10"/>
  </w:num>
  <w:num w:numId="20">
    <w:abstractNumId w:val="24"/>
  </w:num>
  <w:num w:numId="21">
    <w:abstractNumId w:val="21"/>
  </w:num>
  <w:num w:numId="22">
    <w:abstractNumId w:val="26"/>
  </w:num>
  <w:num w:numId="23">
    <w:abstractNumId w:val="12"/>
  </w:num>
  <w:num w:numId="24">
    <w:abstractNumId w:val="0"/>
  </w:num>
  <w:num w:numId="25">
    <w:abstractNumId w:val="1"/>
  </w:num>
  <w:num w:numId="26">
    <w:abstractNumId w:val="4"/>
  </w:num>
  <w:num w:numId="27">
    <w:abstractNumId w:val="11"/>
  </w:num>
  <w:num w:numId="28">
    <w:abstractNumId w:val="3"/>
  </w:num>
  <w:num w:numId="29">
    <w:abstractNumId w:val="18"/>
  </w:num>
  <w:num w:numId="30">
    <w:abstractNumId w:val="16"/>
  </w:num>
  <w:num w:numId="31">
    <w:abstractNumId w:val="9"/>
  </w:num>
  <w:num w:numId="3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E1E56"/>
    <w:rsid w:val="0001600F"/>
    <w:rsid w:val="00021349"/>
    <w:rsid w:val="00021CFE"/>
    <w:rsid w:val="000353FC"/>
    <w:rsid w:val="00036C65"/>
    <w:rsid w:val="00061FB6"/>
    <w:rsid w:val="000631B1"/>
    <w:rsid w:val="000752CA"/>
    <w:rsid w:val="00077FF3"/>
    <w:rsid w:val="00080BFD"/>
    <w:rsid w:val="00084549"/>
    <w:rsid w:val="0008766C"/>
    <w:rsid w:val="00090537"/>
    <w:rsid w:val="00095E04"/>
    <w:rsid w:val="000B23BE"/>
    <w:rsid w:val="000D5D71"/>
    <w:rsid w:val="000E20C7"/>
    <w:rsid w:val="000E5A9A"/>
    <w:rsid w:val="000E635E"/>
    <w:rsid w:val="001000C0"/>
    <w:rsid w:val="00100196"/>
    <w:rsid w:val="00107C68"/>
    <w:rsid w:val="00115A6D"/>
    <w:rsid w:val="001164FA"/>
    <w:rsid w:val="001233F2"/>
    <w:rsid w:val="001455F1"/>
    <w:rsid w:val="001560BC"/>
    <w:rsid w:val="0016560C"/>
    <w:rsid w:val="001733C4"/>
    <w:rsid w:val="001808DD"/>
    <w:rsid w:val="00180F69"/>
    <w:rsid w:val="00181858"/>
    <w:rsid w:val="00182C81"/>
    <w:rsid w:val="001A07B8"/>
    <w:rsid w:val="001A15D2"/>
    <w:rsid w:val="001A7EFD"/>
    <w:rsid w:val="001C01A0"/>
    <w:rsid w:val="001E1446"/>
    <w:rsid w:val="001E2482"/>
    <w:rsid w:val="001E3984"/>
    <w:rsid w:val="001F090C"/>
    <w:rsid w:val="001F6912"/>
    <w:rsid w:val="001F6B2C"/>
    <w:rsid w:val="001F71B0"/>
    <w:rsid w:val="002036ED"/>
    <w:rsid w:val="00207A23"/>
    <w:rsid w:val="00223821"/>
    <w:rsid w:val="00230D04"/>
    <w:rsid w:val="00232634"/>
    <w:rsid w:val="0023741F"/>
    <w:rsid w:val="00260F29"/>
    <w:rsid w:val="00260F65"/>
    <w:rsid w:val="00263BE9"/>
    <w:rsid w:val="00276F65"/>
    <w:rsid w:val="002A23C1"/>
    <w:rsid w:val="002B3E23"/>
    <w:rsid w:val="002B7F65"/>
    <w:rsid w:val="002C1E59"/>
    <w:rsid w:val="002C45EE"/>
    <w:rsid w:val="002D0911"/>
    <w:rsid w:val="002E5C58"/>
    <w:rsid w:val="002E7475"/>
    <w:rsid w:val="003075EC"/>
    <w:rsid w:val="00314EDC"/>
    <w:rsid w:val="00336CB9"/>
    <w:rsid w:val="0036209C"/>
    <w:rsid w:val="003649EE"/>
    <w:rsid w:val="00381C34"/>
    <w:rsid w:val="0038568F"/>
    <w:rsid w:val="003968A8"/>
    <w:rsid w:val="003A7221"/>
    <w:rsid w:val="003B31B8"/>
    <w:rsid w:val="003C02FD"/>
    <w:rsid w:val="003C29CC"/>
    <w:rsid w:val="003C4DB8"/>
    <w:rsid w:val="003E79BE"/>
    <w:rsid w:val="003F0689"/>
    <w:rsid w:val="003F0A3C"/>
    <w:rsid w:val="003F2F2B"/>
    <w:rsid w:val="0041537B"/>
    <w:rsid w:val="00415F02"/>
    <w:rsid w:val="00417AB9"/>
    <w:rsid w:val="004339AC"/>
    <w:rsid w:val="004663C4"/>
    <w:rsid w:val="00476B35"/>
    <w:rsid w:val="0049782A"/>
    <w:rsid w:val="004A00EA"/>
    <w:rsid w:val="004C7E76"/>
    <w:rsid w:val="004D1A07"/>
    <w:rsid w:val="004D23A9"/>
    <w:rsid w:val="004D559C"/>
    <w:rsid w:val="004D65AE"/>
    <w:rsid w:val="004E0D8B"/>
    <w:rsid w:val="004E0DA4"/>
    <w:rsid w:val="00515CBA"/>
    <w:rsid w:val="00516E7D"/>
    <w:rsid w:val="00526598"/>
    <w:rsid w:val="0053593D"/>
    <w:rsid w:val="0053612A"/>
    <w:rsid w:val="005440FC"/>
    <w:rsid w:val="00566F32"/>
    <w:rsid w:val="0058041F"/>
    <w:rsid w:val="00587FFA"/>
    <w:rsid w:val="005917AD"/>
    <w:rsid w:val="005A3693"/>
    <w:rsid w:val="005C1F17"/>
    <w:rsid w:val="005E1186"/>
    <w:rsid w:val="005E756E"/>
    <w:rsid w:val="005F470A"/>
    <w:rsid w:val="005F7416"/>
    <w:rsid w:val="00604140"/>
    <w:rsid w:val="00613962"/>
    <w:rsid w:val="006249F7"/>
    <w:rsid w:val="00635D08"/>
    <w:rsid w:val="00637E0D"/>
    <w:rsid w:val="00643250"/>
    <w:rsid w:val="006476AE"/>
    <w:rsid w:val="00650F2E"/>
    <w:rsid w:val="00666334"/>
    <w:rsid w:val="006722B1"/>
    <w:rsid w:val="00694E1B"/>
    <w:rsid w:val="0069727F"/>
    <w:rsid w:val="006A5319"/>
    <w:rsid w:val="006B3F0A"/>
    <w:rsid w:val="006D1EA6"/>
    <w:rsid w:val="006D39A2"/>
    <w:rsid w:val="006D5915"/>
    <w:rsid w:val="006E0538"/>
    <w:rsid w:val="006E5764"/>
    <w:rsid w:val="006F62B5"/>
    <w:rsid w:val="006F7632"/>
    <w:rsid w:val="00716DAA"/>
    <w:rsid w:val="00722BF9"/>
    <w:rsid w:val="0073271D"/>
    <w:rsid w:val="00732BE9"/>
    <w:rsid w:val="00754943"/>
    <w:rsid w:val="007570E5"/>
    <w:rsid w:val="007632B8"/>
    <w:rsid w:val="007649B8"/>
    <w:rsid w:val="0077022A"/>
    <w:rsid w:val="00776E7F"/>
    <w:rsid w:val="00787D60"/>
    <w:rsid w:val="00790002"/>
    <w:rsid w:val="007A2514"/>
    <w:rsid w:val="007B7A97"/>
    <w:rsid w:val="007C77BD"/>
    <w:rsid w:val="007D49AB"/>
    <w:rsid w:val="007E46A9"/>
    <w:rsid w:val="007F3FEF"/>
    <w:rsid w:val="007F76F9"/>
    <w:rsid w:val="00804AB8"/>
    <w:rsid w:val="00804B44"/>
    <w:rsid w:val="0080797E"/>
    <w:rsid w:val="008122E0"/>
    <w:rsid w:val="0081272C"/>
    <w:rsid w:val="008378DB"/>
    <w:rsid w:val="00842C33"/>
    <w:rsid w:val="008535DE"/>
    <w:rsid w:val="00876156"/>
    <w:rsid w:val="00890AB5"/>
    <w:rsid w:val="008E4327"/>
    <w:rsid w:val="0092359F"/>
    <w:rsid w:val="009312D4"/>
    <w:rsid w:val="0093773C"/>
    <w:rsid w:val="00950AC0"/>
    <w:rsid w:val="00957267"/>
    <w:rsid w:val="0096689F"/>
    <w:rsid w:val="009736DC"/>
    <w:rsid w:val="00973BC2"/>
    <w:rsid w:val="009821B5"/>
    <w:rsid w:val="0099138D"/>
    <w:rsid w:val="009A2307"/>
    <w:rsid w:val="009A364A"/>
    <w:rsid w:val="009B7947"/>
    <w:rsid w:val="009C40EA"/>
    <w:rsid w:val="009C603C"/>
    <w:rsid w:val="009C7040"/>
    <w:rsid w:val="009E1657"/>
    <w:rsid w:val="009E640D"/>
    <w:rsid w:val="009F517D"/>
    <w:rsid w:val="00A050AC"/>
    <w:rsid w:val="00A11563"/>
    <w:rsid w:val="00A147E9"/>
    <w:rsid w:val="00A15D1F"/>
    <w:rsid w:val="00A1727A"/>
    <w:rsid w:val="00A178DE"/>
    <w:rsid w:val="00A26BCC"/>
    <w:rsid w:val="00A30B63"/>
    <w:rsid w:val="00A4306D"/>
    <w:rsid w:val="00A51EF9"/>
    <w:rsid w:val="00A528D7"/>
    <w:rsid w:val="00A52C0E"/>
    <w:rsid w:val="00A555B1"/>
    <w:rsid w:val="00A679FA"/>
    <w:rsid w:val="00A928AB"/>
    <w:rsid w:val="00AA0F62"/>
    <w:rsid w:val="00AA0F67"/>
    <w:rsid w:val="00AB1202"/>
    <w:rsid w:val="00AB3582"/>
    <w:rsid w:val="00AB4521"/>
    <w:rsid w:val="00AB474D"/>
    <w:rsid w:val="00AE1E56"/>
    <w:rsid w:val="00B05351"/>
    <w:rsid w:val="00B123F8"/>
    <w:rsid w:val="00B13BCB"/>
    <w:rsid w:val="00B16F57"/>
    <w:rsid w:val="00B24937"/>
    <w:rsid w:val="00B46FD3"/>
    <w:rsid w:val="00B54A93"/>
    <w:rsid w:val="00B55AB0"/>
    <w:rsid w:val="00B654C7"/>
    <w:rsid w:val="00B67FB4"/>
    <w:rsid w:val="00B90EC8"/>
    <w:rsid w:val="00B95C15"/>
    <w:rsid w:val="00BA23BC"/>
    <w:rsid w:val="00BA3CC0"/>
    <w:rsid w:val="00BB4E0A"/>
    <w:rsid w:val="00BC1C45"/>
    <w:rsid w:val="00BF7EBB"/>
    <w:rsid w:val="00C306CC"/>
    <w:rsid w:val="00C35416"/>
    <w:rsid w:val="00C432F6"/>
    <w:rsid w:val="00C645BA"/>
    <w:rsid w:val="00C7161D"/>
    <w:rsid w:val="00C762DA"/>
    <w:rsid w:val="00C86BBC"/>
    <w:rsid w:val="00CA092B"/>
    <w:rsid w:val="00CA59B9"/>
    <w:rsid w:val="00CC3166"/>
    <w:rsid w:val="00CD2916"/>
    <w:rsid w:val="00CE19BD"/>
    <w:rsid w:val="00CE33E5"/>
    <w:rsid w:val="00CE4603"/>
    <w:rsid w:val="00CF43DD"/>
    <w:rsid w:val="00CF552E"/>
    <w:rsid w:val="00CF6EDE"/>
    <w:rsid w:val="00D0167F"/>
    <w:rsid w:val="00D213CF"/>
    <w:rsid w:val="00D26EB6"/>
    <w:rsid w:val="00D376DA"/>
    <w:rsid w:val="00D425AA"/>
    <w:rsid w:val="00D465A0"/>
    <w:rsid w:val="00D52A85"/>
    <w:rsid w:val="00D7101E"/>
    <w:rsid w:val="00D712A2"/>
    <w:rsid w:val="00D902BD"/>
    <w:rsid w:val="00D91E3F"/>
    <w:rsid w:val="00D96F91"/>
    <w:rsid w:val="00DB04F5"/>
    <w:rsid w:val="00DB05A0"/>
    <w:rsid w:val="00DB7D68"/>
    <w:rsid w:val="00DC3FDD"/>
    <w:rsid w:val="00DE074F"/>
    <w:rsid w:val="00DF7936"/>
    <w:rsid w:val="00E06345"/>
    <w:rsid w:val="00E140F6"/>
    <w:rsid w:val="00E15986"/>
    <w:rsid w:val="00E16D49"/>
    <w:rsid w:val="00E26CDB"/>
    <w:rsid w:val="00E35A51"/>
    <w:rsid w:val="00E42C0A"/>
    <w:rsid w:val="00E5075D"/>
    <w:rsid w:val="00E52D1D"/>
    <w:rsid w:val="00E60A7C"/>
    <w:rsid w:val="00E715E5"/>
    <w:rsid w:val="00E75514"/>
    <w:rsid w:val="00E91771"/>
    <w:rsid w:val="00E97C1D"/>
    <w:rsid w:val="00EC7D4E"/>
    <w:rsid w:val="00ED0D43"/>
    <w:rsid w:val="00EE5151"/>
    <w:rsid w:val="00EE53DD"/>
    <w:rsid w:val="00EF4779"/>
    <w:rsid w:val="00EF4925"/>
    <w:rsid w:val="00EF7AD7"/>
    <w:rsid w:val="00F00AFC"/>
    <w:rsid w:val="00F00FB0"/>
    <w:rsid w:val="00F16AA6"/>
    <w:rsid w:val="00F17033"/>
    <w:rsid w:val="00F17D63"/>
    <w:rsid w:val="00F3120C"/>
    <w:rsid w:val="00F32CF1"/>
    <w:rsid w:val="00F520DC"/>
    <w:rsid w:val="00F56657"/>
    <w:rsid w:val="00F639CA"/>
    <w:rsid w:val="00F64D7B"/>
    <w:rsid w:val="00F70F66"/>
    <w:rsid w:val="00F74418"/>
    <w:rsid w:val="00F83FC7"/>
    <w:rsid w:val="00F93D79"/>
    <w:rsid w:val="00FA0691"/>
    <w:rsid w:val="00FA0C57"/>
    <w:rsid w:val="00FA216F"/>
    <w:rsid w:val="00FA3376"/>
    <w:rsid w:val="00FA3988"/>
    <w:rsid w:val="00FB0744"/>
    <w:rsid w:val="00FC231A"/>
    <w:rsid w:val="00FC28D8"/>
    <w:rsid w:val="00FC2CEB"/>
    <w:rsid w:val="00FD097F"/>
    <w:rsid w:val="00FD69C4"/>
    <w:rsid w:val="00FF65E9"/>
    <w:rsid w:val="00FF78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5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3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3CF"/>
    <w:rPr>
      <w:rFonts w:ascii="Tahoma" w:hAnsi="Tahoma" w:cs="Tahoma"/>
      <w:sz w:val="16"/>
      <w:szCs w:val="16"/>
    </w:rPr>
  </w:style>
  <w:style w:type="paragraph" w:styleId="ListParagraph">
    <w:name w:val="List Paragraph"/>
    <w:basedOn w:val="Normal"/>
    <w:uiPriority w:val="34"/>
    <w:qFormat/>
    <w:rsid w:val="0016560C"/>
    <w:pPr>
      <w:ind w:left="720"/>
      <w:contextualSpacing/>
    </w:pPr>
  </w:style>
  <w:style w:type="paragraph" w:styleId="BodyTextIndent2">
    <w:name w:val="Body Text Indent 2"/>
    <w:basedOn w:val="Normal"/>
    <w:link w:val="BodyTextIndent2Char"/>
    <w:rsid w:val="00973BC2"/>
    <w:pPr>
      <w:spacing w:after="0" w:line="240" w:lineRule="auto"/>
      <w:ind w:left="720" w:hanging="720"/>
    </w:pPr>
    <w:rPr>
      <w:rFonts w:ascii="Comic Sans MS" w:eastAsia="Times New Roman" w:hAnsi="Comic Sans MS" w:cs="Times New Roman"/>
      <w:sz w:val="20"/>
      <w:szCs w:val="20"/>
      <w:lang w:val="en-GB"/>
    </w:rPr>
  </w:style>
  <w:style w:type="character" w:customStyle="1" w:styleId="BodyTextIndent2Char">
    <w:name w:val="Body Text Indent 2 Char"/>
    <w:basedOn w:val="DefaultParagraphFont"/>
    <w:link w:val="BodyTextIndent2"/>
    <w:rsid w:val="00973BC2"/>
    <w:rPr>
      <w:rFonts w:ascii="Comic Sans MS" w:eastAsia="Times New Roman" w:hAnsi="Comic Sans MS" w:cs="Times New Roman"/>
      <w:sz w:val="20"/>
      <w:szCs w:val="20"/>
      <w:lang w:val="en-GB"/>
    </w:rPr>
  </w:style>
  <w:style w:type="paragraph" w:styleId="BodyText3">
    <w:name w:val="Body Text 3"/>
    <w:basedOn w:val="Normal"/>
    <w:link w:val="BodyText3Char"/>
    <w:uiPriority w:val="99"/>
    <w:unhideWhenUsed/>
    <w:rsid w:val="002A23C1"/>
    <w:pPr>
      <w:spacing w:after="120"/>
    </w:pPr>
    <w:rPr>
      <w:sz w:val="16"/>
      <w:szCs w:val="16"/>
    </w:rPr>
  </w:style>
  <w:style w:type="character" w:customStyle="1" w:styleId="BodyText3Char">
    <w:name w:val="Body Text 3 Char"/>
    <w:basedOn w:val="DefaultParagraphFont"/>
    <w:link w:val="BodyText3"/>
    <w:uiPriority w:val="99"/>
    <w:rsid w:val="002A23C1"/>
    <w:rPr>
      <w:sz w:val="16"/>
      <w:szCs w:val="16"/>
    </w:rPr>
  </w:style>
  <w:style w:type="paragraph" w:styleId="BodyText2">
    <w:name w:val="Body Text 2"/>
    <w:basedOn w:val="Normal"/>
    <w:link w:val="BodyText2Char"/>
    <w:uiPriority w:val="99"/>
    <w:unhideWhenUsed/>
    <w:rsid w:val="001808DD"/>
    <w:pPr>
      <w:spacing w:after="120" w:line="480" w:lineRule="auto"/>
    </w:pPr>
  </w:style>
  <w:style w:type="character" w:customStyle="1" w:styleId="BodyText2Char">
    <w:name w:val="Body Text 2 Char"/>
    <w:basedOn w:val="DefaultParagraphFont"/>
    <w:link w:val="BodyText2"/>
    <w:uiPriority w:val="99"/>
    <w:rsid w:val="001808DD"/>
  </w:style>
  <w:style w:type="paragraph" w:styleId="Header">
    <w:name w:val="header"/>
    <w:basedOn w:val="Normal"/>
    <w:link w:val="HeaderChar"/>
    <w:rsid w:val="0096689F"/>
    <w:pPr>
      <w:tabs>
        <w:tab w:val="center" w:pos="4320"/>
        <w:tab w:val="right" w:pos="8640"/>
      </w:tabs>
      <w:spacing w:after="0" w:line="240" w:lineRule="auto"/>
    </w:pPr>
    <w:rPr>
      <w:rFonts w:ascii="Times New Roman" w:eastAsia="Times New Roman" w:hAnsi="Times New Roman" w:cs="Times New Roman"/>
      <w:snapToGrid w:val="0"/>
      <w:sz w:val="20"/>
      <w:szCs w:val="20"/>
    </w:rPr>
  </w:style>
  <w:style w:type="character" w:customStyle="1" w:styleId="HeaderChar">
    <w:name w:val="Header Char"/>
    <w:basedOn w:val="DefaultParagraphFont"/>
    <w:link w:val="Header"/>
    <w:rsid w:val="0096689F"/>
    <w:rPr>
      <w:rFonts w:ascii="Times New Roman" w:eastAsia="Times New Roman" w:hAnsi="Times New Roman" w:cs="Times New Roman"/>
      <w:snapToGrid w:val="0"/>
      <w:sz w:val="20"/>
      <w:szCs w:val="20"/>
    </w:rPr>
  </w:style>
  <w:style w:type="paragraph" w:styleId="Footer">
    <w:name w:val="footer"/>
    <w:basedOn w:val="Normal"/>
    <w:link w:val="FooterChar"/>
    <w:uiPriority w:val="99"/>
    <w:semiHidden/>
    <w:unhideWhenUsed/>
    <w:rsid w:val="007327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271D"/>
  </w:style>
  <w:style w:type="character" w:styleId="PlaceholderText">
    <w:name w:val="Placeholder Text"/>
    <w:basedOn w:val="DefaultParagraphFont"/>
    <w:uiPriority w:val="99"/>
    <w:semiHidden/>
    <w:rsid w:val="00E35A51"/>
    <w:rPr>
      <w:color w:val="808080"/>
    </w:rPr>
  </w:style>
  <w:style w:type="paragraph" w:customStyle="1" w:styleId="Default">
    <w:name w:val="Default"/>
    <w:rsid w:val="007F76F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image" Target="media/image30.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43.wmf"/><Relationship Id="rId112" Type="http://schemas.openxmlformats.org/officeDocument/2006/relationships/image" Target="media/image55.wmf"/><Relationship Id="rId16" Type="http://schemas.openxmlformats.org/officeDocument/2006/relationships/image" Target="media/image5.wmf"/><Relationship Id="rId107" Type="http://schemas.openxmlformats.org/officeDocument/2006/relationships/oleObject" Target="embeddings/oleObject47.bin"/><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1.bin"/><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38.wmf"/><Relationship Id="rId87" Type="http://schemas.openxmlformats.org/officeDocument/2006/relationships/image" Target="media/image42.wmf"/><Relationship Id="rId102" Type="http://schemas.openxmlformats.org/officeDocument/2006/relationships/oleObject" Target="embeddings/oleObject45.bin"/><Relationship Id="rId110" Type="http://schemas.openxmlformats.org/officeDocument/2006/relationships/image" Target="media/image54.wmf"/><Relationship Id="rId115"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9.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6.wmf"/><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png"/><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4.bin"/><Relationship Id="rId105" Type="http://schemas.openxmlformats.org/officeDocument/2006/relationships/image" Target="media/image51.png"/><Relationship Id="rId113" Type="http://schemas.openxmlformats.org/officeDocument/2006/relationships/oleObject" Target="embeddings/oleObject50.bin"/><Relationship Id="rId8" Type="http://schemas.openxmlformats.org/officeDocument/2006/relationships/endnotes" Target="endnotes.xml"/><Relationship Id="rId51" Type="http://schemas.openxmlformats.org/officeDocument/2006/relationships/oleObject" Target="embeddings/oleObject20.bin"/><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image" Target="media/image53.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5.png"/><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38.bin"/><Relationship Id="rId91" Type="http://schemas.openxmlformats.org/officeDocument/2006/relationships/image" Target="media/image44.wmf"/><Relationship Id="rId96" Type="http://schemas.openxmlformats.org/officeDocument/2006/relationships/oleObject" Target="embeddings/oleObject42.bin"/><Relationship Id="rId111" Type="http://schemas.openxmlformats.org/officeDocument/2006/relationships/oleObject" Target="embeddings/oleObject49.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2.png"/><Relationship Id="rId57" Type="http://schemas.openxmlformats.org/officeDocument/2006/relationships/image" Target="media/image27.wmf"/><Relationship Id="rId106" Type="http://schemas.openxmlformats.org/officeDocument/2006/relationships/image" Target="media/image52.wmf"/><Relationship Id="rId114"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4.wmf"/><Relationship Id="rId60" Type="http://schemas.openxmlformats.org/officeDocument/2006/relationships/oleObject" Target="embeddings/oleObject24.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3.bin"/><Relationship Id="rId81" Type="http://schemas.openxmlformats.org/officeDocument/2006/relationships/image" Target="media/image39.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8.wmf"/><Relationship Id="rId101" Type="http://schemas.openxmlformats.org/officeDocument/2006/relationships/image" Target="media/image49.wmf"/><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48.bin"/><Relationship Id="rId34" Type="http://schemas.openxmlformats.org/officeDocument/2006/relationships/image" Target="media/image14.wmf"/><Relationship Id="rId50" Type="http://schemas.openxmlformats.org/officeDocument/2006/relationships/image" Target="media/image23.wmf"/><Relationship Id="rId55" Type="http://schemas.openxmlformats.org/officeDocument/2006/relationships/image" Target="media/image26.wmf"/><Relationship Id="rId76" Type="http://schemas.openxmlformats.org/officeDocument/2006/relationships/oleObject" Target="embeddings/oleObject32.bin"/><Relationship Id="rId97" Type="http://schemas.openxmlformats.org/officeDocument/2006/relationships/image" Target="media/image47.wmf"/><Relationship Id="rId104" Type="http://schemas.openxmlformats.org/officeDocument/2006/relationships/oleObject" Target="embeddings/oleObject46.bin"/><Relationship Id="rId7" Type="http://schemas.openxmlformats.org/officeDocument/2006/relationships/footnotes" Target="footnotes.xml"/><Relationship Id="rId71" Type="http://schemas.openxmlformats.org/officeDocument/2006/relationships/image" Target="media/image34.wmf"/><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0E2B2-85B4-411E-84A8-260FF655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1182</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brennan</dc:creator>
  <cp:keywords/>
  <dc:description/>
  <cp:lastModifiedBy>ED18</cp:lastModifiedBy>
  <cp:revision>16</cp:revision>
  <cp:lastPrinted>2013-06-06T10:52:00Z</cp:lastPrinted>
  <dcterms:created xsi:type="dcterms:W3CDTF">2013-06-11T13:25:00Z</dcterms:created>
  <dcterms:modified xsi:type="dcterms:W3CDTF">2014-06-03T19:16:00Z</dcterms:modified>
</cp:coreProperties>
</file>